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1775" w14:textId="77777777" w:rsidR="00B51684" w:rsidRPr="00B51684" w:rsidRDefault="00B51684" w:rsidP="00B51684">
      <w:pPr>
        <w:spacing w:after="0" w:line="240" w:lineRule="auto"/>
        <w:jc w:val="center"/>
        <w:rPr>
          <w:rFonts w:ascii="Calibri" w:eastAsia="Calibri" w:hAnsi="Calibri" w:cs="Calibri"/>
          <w:b/>
          <w:color w:val="0070C0"/>
          <w:sz w:val="28"/>
          <w:szCs w:val="28"/>
          <w:lang w:val="en-ZA"/>
        </w:rPr>
      </w:pPr>
      <w:r w:rsidRPr="00B51684">
        <w:rPr>
          <w:rFonts w:ascii="Calibri" w:eastAsia="Calibri" w:hAnsi="Calibri" w:cs="Calibri"/>
          <w:b/>
          <w:color w:val="0070C0"/>
          <w:sz w:val="28"/>
          <w:szCs w:val="28"/>
          <w:lang w:val="en-ZA"/>
        </w:rPr>
        <w:t>2024 WILL International Chairs Call</w:t>
      </w:r>
    </w:p>
    <w:p w14:paraId="7A77CAAD" w14:textId="77D13FC9" w:rsidR="00B51684" w:rsidRPr="00B51684" w:rsidRDefault="006F7FF0" w:rsidP="00B51684">
      <w:pPr>
        <w:spacing w:after="0" w:line="240" w:lineRule="auto"/>
        <w:jc w:val="center"/>
        <w:rPr>
          <w:rFonts w:ascii="Calibri" w:eastAsia="Calibri" w:hAnsi="Calibri" w:cs="Calibri"/>
          <w:b/>
          <w:color w:val="0070C0"/>
          <w:sz w:val="28"/>
          <w:szCs w:val="28"/>
          <w:lang w:val="en-ZA"/>
        </w:rPr>
      </w:pPr>
      <w:r>
        <w:rPr>
          <w:rFonts w:ascii="Calibri" w:eastAsia="Calibri" w:hAnsi="Calibri" w:cs="Calibri"/>
          <w:b/>
          <w:color w:val="0070C0"/>
          <w:sz w:val="28"/>
          <w:szCs w:val="28"/>
          <w:lang w:val="en-ZA"/>
        </w:rPr>
        <w:t>EVALUATION GRID</w:t>
      </w:r>
    </w:p>
    <w:p w14:paraId="17FA20A8" w14:textId="77777777" w:rsidR="00B51684" w:rsidRPr="00B51684" w:rsidRDefault="00B51684" w:rsidP="00C60BC7">
      <w:pPr>
        <w:rPr>
          <w:rFonts w:ascii="Helvetica" w:hAnsi="Helvetica"/>
          <w:b/>
          <w:sz w:val="20"/>
          <w:szCs w:val="20"/>
          <w:lang w:val="en-ZA"/>
        </w:rPr>
      </w:pPr>
    </w:p>
    <w:p w14:paraId="047B6EDE" w14:textId="696B4524" w:rsidR="00FA1E9F" w:rsidRDefault="00E135A6" w:rsidP="008D45C9">
      <w:pPr>
        <w:tabs>
          <w:tab w:val="left" w:pos="6596"/>
        </w:tabs>
        <w:rPr>
          <w:rFonts w:ascii="Helvetica" w:hAnsi="Helvetica"/>
          <w:b/>
          <w:sz w:val="20"/>
          <w:szCs w:val="20"/>
          <w:lang w:val="en-US"/>
        </w:rPr>
      </w:pPr>
      <w:r w:rsidRPr="00E135A6">
        <w:rPr>
          <w:rFonts w:ascii="Helvetica" w:hAnsi="Helvetica"/>
          <w:b/>
          <w:sz w:val="20"/>
          <w:szCs w:val="20"/>
          <w:lang w:val="en-US"/>
        </w:rPr>
        <w:t xml:space="preserve">TITLE OF THE PROJECT: </w:t>
      </w:r>
      <w:r w:rsidR="008D45C9">
        <w:rPr>
          <w:rFonts w:ascii="Helvetica" w:hAnsi="Helvetica"/>
          <w:b/>
          <w:sz w:val="20"/>
          <w:szCs w:val="20"/>
          <w:lang w:val="en-US"/>
        </w:rPr>
        <w:tab/>
      </w:r>
    </w:p>
    <w:p w14:paraId="7352D1F6" w14:textId="7C0FB599" w:rsidR="00F800D2" w:rsidRDefault="00F800D2" w:rsidP="00FA1E9F">
      <w:pPr>
        <w:rPr>
          <w:rFonts w:ascii="Helvetica" w:hAnsi="Helvetica"/>
          <w:b/>
          <w:sz w:val="20"/>
          <w:szCs w:val="20"/>
          <w:lang w:val="en-US"/>
        </w:rPr>
      </w:pPr>
      <w:r>
        <w:rPr>
          <w:rFonts w:ascii="Helvetica" w:hAnsi="Helvetica"/>
          <w:b/>
          <w:sz w:val="20"/>
          <w:szCs w:val="20"/>
          <w:lang w:val="en-US"/>
        </w:rPr>
        <w:t>ACRONYM:</w:t>
      </w:r>
    </w:p>
    <w:tbl>
      <w:tblPr>
        <w:tblW w:w="909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5"/>
        <w:gridCol w:w="661"/>
      </w:tblGrid>
      <w:tr w:rsidR="004D5FF2" w:rsidRPr="00E135A6" w14:paraId="60B11192" w14:textId="77777777" w:rsidTr="00E52969">
        <w:trPr>
          <w:trHeight w:val="170"/>
        </w:trPr>
        <w:tc>
          <w:tcPr>
            <w:tcW w:w="8435" w:type="dxa"/>
            <w:shd w:val="pct20" w:color="auto" w:fill="auto"/>
            <w:noWrap/>
            <w:vAlign w:val="center"/>
            <w:hideMark/>
          </w:tcPr>
          <w:p w14:paraId="546894E4" w14:textId="77777777" w:rsidR="004D5FF2" w:rsidRPr="00E135A6" w:rsidRDefault="004D5FF2" w:rsidP="00857F4A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Helvetica" w:hAnsi="Helvetica"/>
                <w:b/>
                <w:sz w:val="24"/>
                <w:szCs w:val="20"/>
                <w:lang w:val="en-US"/>
              </w:rPr>
            </w:pPr>
            <w:r>
              <w:rPr>
                <w:rFonts w:ascii="Helvetica" w:hAnsi="Helvetica"/>
                <w:b/>
                <w:sz w:val="24"/>
                <w:szCs w:val="20"/>
                <w:lang w:val="en-US"/>
              </w:rPr>
              <w:t>Potential</w:t>
            </w:r>
            <w:r w:rsidRPr="00E135A6">
              <w:rPr>
                <w:rFonts w:ascii="Helvetica" w:hAnsi="Helvetica"/>
                <w:b/>
                <w:sz w:val="24"/>
                <w:szCs w:val="20"/>
                <w:lang w:val="en-US"/>
              </w:rPr>
              <w:t xml:space="preserve"> of the project</w:t>
            </w:r>
          </w:p>
        </w:tc>
        <w:tc>
          <w:tcPr>
            <w:tcW w:w="661" w:type="dxa"/>
            <w:shd w:val="pct20" w:color="auto" w:fill="auto"/>
            <w:noWrap/>
            <w:vAlign w:val="center"/>
            <w:hideMark/>
          </w:tcPr>
          <w:p w14:paraId="4B24DFF8" w14:textId="77777777" w:rsidR="004D5FF2" w:rsidRPr="00E135A6" w:rsidRDefault="004D5FF2" w:rsidP="00857F4A">
            <w:pPr>
              <w:spacing w:after="0"/>
              <w:rPr>
                <w:rFonts w:ascii="Helvetica" w:hAnsi="Helvetica"/>
                <w:b/>
                <w:sz w:val="24"/>
                <w:szCs w:val="20"/>
                <w:lang w:val="en-US"/>
              </w:rPr>
            </w:pPr>
            <w:r w:rsidRPr="00E135A6">
              <w:rPr>
                <w:rFonts w:ascii="Helvetica" w:hAnsi="Helvetica"/>
                <w:b/>
                <w:sz w:val="24"/>
                <w:szCs w:val="20"/>
                <w:lang w:val="en-US"/>
              </w:rPr>
              <w:t>/</w:t>
            </w:r>
            <w:r>
              <w:rPr>
                <w:rFonts w:ascii="Helvetica" w:hAnsi="Helvetica"/>
                <w:b/>
                <w:sz w:val="24"/>
                <w:szCs w:val="20"/>
                <w:lang w:val="en-US"/>
              </w:rPr>
              <w:t>25</w:t>
            </w:r>
          </w:p>
        </w:tc>
      </w:tr>
      <w:tr w:rsidR="004D5FF2" w:rsidRPr="00E135A6" w14:paraId="465E9310" w14:textId="77777777" w:rsidTr="00E52969">
        <w:trPr>
          <w:trHeight w:val="170"/>
        </w:trPr>
        <w:tc>
          <w:tcPr>
            <w:tcW w:w="8435" w:type="dxa"/>
            <w:shd w:val="clear" w:color="auto" w:fill="auto"/>
            <w:noWrap/>
            <w:vAlign w:val="center"/>
            <w:hideMark/>
          </w:tcPr>
          <w:p w14:paraId="03FBFE23" w14:textId="77777777" w:rsidR="004D5FF2" w:rsidRPr="00E135A6" w:rsidRDefault="004D5FF2" w:rsidP="00857F4A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Quality and o</w:t>
            </w:r>
            <w:r w:rsidRPr="00E135A6">
              <w:rPr>
                <w:rFonts w:ascii="Helvetica" w:hAnsi="Helvetica"/>
                <w:sz w:val="20"/>
                <w:szCs w:val="20"/>
                <w:lang w:val="en-US"/>
              </w:rPr>
              <w:t xml:space="preserve">riginality of the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project (p</w:t>
            </w:r>
            <w:r w:rsidRPr="00E135A6">
              <w:rPr>
                <w:rFonts w:ascii="Helvetica" w:hAnsi="Helvetica"/>
                <w:sz w:val="20"/>
                <w:szCs w:val="20"/>
                <w:lang w:val="en-US"/>
              </w:rPr>
              <w:t>otential for progress with respect to the state of the art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)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5512DFF" w14:textId="77777777" w:rsidR="004D5FF2" w:rsidRPr="00E135A6" w:rsidRDefault="004D5FF2" w:rsidP="00857F4A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00E135A6">
              <w:rPr>
                <w:rFonts w:ascii="Helvetica" w:hAnsi="Helvetica"/>
                <w:sz w:val="20"/>
                <w:szCs w:val="20"/>
                <w:lang w:val="en-US"/>
              </w:rPr>
              <w:t>/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10</w:t>
            </w:r>
          </w:p>
        </w:tc>
      </w:tr>
      <w:tr w:rsidR="004D5FF2" w:rsidRPr="00E135A6" w14:paraId="22F94F4D" w14:textId="77777777" w:rsidTr="00E52969">
        <w:trPr>
          <w:trHeight w:val="170"/>
        </w:trPr>
        <w:tc>
          <w:tcPr>
            <w:tcW w:w="8435" w:type="dxa"/>
            <w:shd w:val="clear" w:color="auto" w:fill="auto"/>
            <w:noWrap/>
            <w:vAlign w:val="center"/>
          </w:tcPr>
          <w:p w14:paraId="353C975E" w14:textId="755EEFB4" w:rsidR="004D5FF2" w:rsidRPr="00E135A6" w:rsidRDefault="004D5FF2" w:rsidP="00857F4A">
            <w:pPr>
              <w:rPr>
                <w:rFonts w:ascii="Helvetica" w:hAnsi="Helvetica"/>
                <w:sz w:val="20"/>
                <w:szCs w:val="20"/>
                <w:highlight w:val="yellow"/>
                <w:lang w:val="en-US"/>
              </w:rPr>
            </w:pPr>
            <w:r w:rsidRPr="00E135A6">
              <w:rPr>
                <w:rFonts w:ascii="Helvetica" w:hAnsi="Helvetica"/>
                <w:sz w:val="20"/>
                <w:szCs w:val="20"/>
                <w:lang w:val="en-US"/>
              </w:rPr>
              <w:t>Qualifications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Pr="00E135A6">
              <w:rPr>
                <w:rFonts w:ascii="Helvetica" w:hAnsi="Helvetica"/>
                <w:sz w:val="20"/>
                <w:szCs w:val="20"/>
                <w:lang w:val="en-US"/>
              </w:rPr>
              <w:t xml:space="preserve">of the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Chair </w:t>
            </w:r>
            <w:r w:rsidRPr="00DD2551">
              <w:rPr>
                <w:rFonts w:ascii="Helvetica" w:hAnsi="Helvetica"/>
                <w:sz w:val="20"/>
                <w:szCs w:val="20"/>
                <w:lang w:val="en-US"/>
              </w:rPr>
              <w:t>holder</w:t>
            </w:r>
            <w:r w:rsidR="00672933" w:rsidRPr="00DD2551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="00DD2551" w:rsidRPr="00DD2551">
              <w:rPr>
                <w:rFonts w:ascii="Helvetica" w:hAnsi="Helvetica"/>
                <w:sz w:val="20"/>
                <w:szCs w:val="20"/>
                <w:lang w:val="en-US"/>
              </w:rPr>
              <w:t xml:space="preserve">and </w:t>
            </w:r>
            <w:r w:rsidR="00672933" w:rsidRPr="00DD2551">
              <w:rPr>
                <w:rFonts w:ascii="Helvetica" w:hAnsi="Helvetica"/>
                <w:sz w:val="20"/>
                <w:szCs w:val="20"/>
                <w:lang w:val="en-US"/>
              </w:rPr>
              <w:t>co-PI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14:paraId="7087C0B8" w14:textId="77777777" w:rsidR="004D5FF2" w:rsidRPr="00E135A6" w:rsidRDefault="004D5FF2" w:rsidP="00857F4A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00E135A6">
              <w:rPr>
                <w:rFonts w:ascii="Helvetica" w:hAnsi="Helvetica"/>
                <w:sz w:val="20"/>
                <w:szCs w:val="20"/>
                <w:lang w:val="en-US"/>
              </w:rPr>
              <w:t>/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10</w:t>
            </w:r>
          </w:p>
        </w:tc>
      </w:tr>
      <w:tr w:rsidR="004D5FF2" w:rsidRPr="00E135A6" w14:paraId="1A2FFA97" w14:textId="77777777" w:rsidTr="00E52969">
        <w:trPr>
          <w:trHeight w:val="170"/>
        </w:trPr>
        <w:tc>
          <w:tcPr>
            <w:tcW w:w="8435" w:type="dxa"/>
            <w:shd w:val="clear" w:color="auto" w:fill="auto"/>
            <w:noWrap/>
            <w:vAlign w:val="center"/>
          </w:tcPr>
          <w:p w14:paraId="51640B92" w14:textId="010DD36A" w:rsidR="004D5FF2" w:rsidRPr="00E135A6" w:rsidRDefault="004D5FF2" w:rsidP="00857F4A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Involvement of the PI in </w:t>
            </w:r>
            <w:r w:rsidR="00A62282">
              <w:rPr>
                <w:rFonts w:ascii="Helvetica" w:hAnsi="Helvetica"/>
                <w:sz w:val="20"/>
                <w:szCs w:val="20"/>
                <w:lang w:val="en-US"/>
              </w:rPr>
              <w:t>UL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ille training offer, more particularly in the Graduate Programs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14:paraId="061CCEA3" w14:textId="77777777" w:rsidR="004D5FF2" w:rsidRPr="00E135A6" w:rsidRDefault="004D5FF2" w:rsidP="00857F4A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/5</w:t>
            </w:r>
          </w:p>
        </w:tc>
      </w:tr>
    </w:tbl>
    <w:p w14:paraId="63808484" w14:textId="77777777" w:rsidR="004D5FF2" w:rsidRPr="00A6759F" w:rsidRDefault="004D5FF2" w:rsidP="00FA1E9F">
      <w:pPr>
        <w:rPr>
          <w:rFonts w:ascii="Helvetica" w:hAnsi="Helvetica"/>
          <w:b/>
          <w:sz w:val="20"/>
          <w:szCs w:val="20"/>
          <w:lang w:val="en-US"/>
        </w:rPr>
      </w:pPr>
    </w:p>
    <w:tbl>
      <w:tblPr>
        <w:tblW w:w="909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0"/>
        <w:gridCol w:w="1086"/>
      </w:tblGrid>
      <w:tr w:rsidR="00A6759F" w:rsidRPr="00A6759F" w14:paraId="67391CF5" w14:textId="77777777" w:rsidTr="00062658">
        <w:trPr>
          <w:trHeight w:val="170"/>
        </w:trPr>
        <w:tc>
          <w:tcPr>
            <w:tcW w:w="8010" w:type="dxa"/>
            <w:shd w:val="pct20" w:color="auto" w:fill="auto"/>
            <w:noWrap/>
            <w:vAlign w:val="center"/>
            <w:hideMark/>
          </w:tcPr>
          <w:p w14:paraId="67A63198" w14:textId="27941474" w:rsidR="00A6759F" w:rsidRPr="00A6759F" w:rsidRDefault="00A6759F" w:rsidP="00A6759F">
            <w:pPr>
              <w:numPr>
                <w:ilvl w:val="0"/>
                <w:numId w:val="1"/>
              </w:numPr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 w:rsidRPr="00A6759F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Connection of the chair project with </w:t>
            </w:r>
            <w:r w:rsidR="00261F28">
              <w:rPr>
                <w:rFonts w:ascii="Helvetica" w:hAnsi="Helvetica"/>
                <w:b/>
                <w:sz w:val="20"/>
                <w:szCs w:val="20"/>
                <w:lang w:val="en-US"/>
              </w:rPr>
              <w:t>ULille strateg</w:t>
            </w:r>
            <w:r w:rsidR="00E52969">
              <w:rPr>
                <w:rFonts w:ascii="Helvetica" w:hAnsi="Helvetica"/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1086" w:type="dxa"/>
            <w:shd w:val="pct20" w:color="auto" w:fill="auto"/>
            <w:noWrap/>
            <w:vAlign w:val="center"/>
            <w:hideMark/>
          </w:tcPr>
          <w:p w14:paraId="6DC9867B" w14:textId="460D0B26" w:rsidR="00A6759F" w:rsidRPr="00A6759F" w:rsidRDefault="00A6759F" w:rsidP="00A6759F">
            <w:pPr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 w:rsidRPr="00A6759F">
              <w:rPr>
                <w:rFonts w:ascii="Helvetica" w:hAnsi="Helvetica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Helvetica" w:hAnsi="Helvetica"/>
                <w:b/>
                <w:sz w:val="20"/>
                <w:szCs w:val="20"/>
                <w:lang w:val="en-US"/>
              </w:rPr>
              <w:t>1</w:t>
            </w:r>
            <w:r w:rsidR="00261F28">
              <w:rPr>
                <w:rFonts w:ascii="Helvetica" w:hAnsi="Helvetica"/>
                <w:b/>
                <w:sz w:val="20"/>
                <w:szCs w:val="20"/>
                <w:lang w:val="en-US"/>
              </w:rPr>
              <w:t>0</w:t>
            </w:r>
          </w:p>
        </w:tc>
      </w:tr>
      <w:tr w:rsidR="00A6759F" w:rsidRPr="00062658" w14:paraId="772C5454" w14:textId="77777777" w:rsidTr="00062658">
        <w:trPr>
          <w:trHeight w:val="170"/>
        </w:trPr>
        <w:tc>
          <w:tcPr>
            <w:tcW w:w="8010" w:type="dxa"/>
            <w:shd w:val="clear" w:color="auto" w:fill="auto"/>
            <w:noWrap/>
            <w:vAlign w:val="center"/>
          </w:tcPr>
          <w:p w14:paraId="3D151077" w14:textId="448BEFFC" w:rsidR="00A6759F" w:rsidRPr="00A6759F" w:rsidRDefault="00062658" w:rsidP="00A6759F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1.</w:t>
            </w:r>
            <w:r w:rsidR="004E5224">
              <w:rPr>
                <w:rFonts w:ascii="Helvetica" w:hAnsi="Helvetica"/>
                <w:sz w:val="20"/>
                <w:szCs w:val="20"/>
                <w:lang w:val="en-US"/>
              </w:rPr>
              <w:t>a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="00A6759F">
              <w:rPr>
                <w:rFonts w:ascii="Helvetica" w:hAnsi="Helvetica"/>
                <w:sz w:val="20"/>
                <w:szCs w:val="20"/>
                <w:lang w:val="en-US"/>
              </w:rPr>
              <w:t xml:space="preserve">Will the chair enable to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create, </w:t>
            </w:r>
            <w:r w:rsidR="00A6759F">
              <w:rPr>
                <w:rFonts w:ascii="Helvetica" w:hAnsi="Helvetica"/>
                <w:sz w:val="20"/>
                <w:szCs w:val="20"/>
                <w:lang w:val="en-US"/>
              </w:rPr>
              <w:t xml:space="preserve">enhance or widen the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institutional relationships between Lille university and a key </w:t>
            </w:r>
            <w:r w:rsidR="00A819CC">
              <w:rPr>
                <w:rFonts w:ascii="Helvetica" w:hAnsi="Helvetica"/>
                <w:sz w:val="20"/>
                <w:szCs w:val="20"/>
                <w:lang w:val="en-US"/>
              </w:rPr>
              <w:t>partner</w:t>
            </w:r>
            <w:r w:rsidR="00E52969">
              <w:rPr>
                <w:rFonts w:ascii="Helvetica" w:hAnsi="Helvetica"/>
                <w:sz w:val="20"/>
                <w:szCs w:val="20"/>
                <w:lang w:val="en-US"/>
              </w:rPr>
              <w:t xml:space="preserve"> (see list in the call for applications</w:t>
            </w:r>
            <w:proofErr w:type="gramStart"/>
            <w:r w:rsidR="00E52969">
              <w:rPr>
                <w:rFonts w:ascii="Helvetica" w:hAnsi="Helvetica"/>
                <w:sz w:val="20"/>
                <w:szCs w:val="20"/>
                <w:lang w:val="en-US"/>
              </w:rPr>
              <w:t xml:space="preserve">) </w:t>
            </w:r>
            <w:r w:rsidR="00A819CC">
              <w:rPr>
                <w:rFonts w:ascii="Helvetica" w:hAnsi="Helvetica"/>
                <w:sz w:val="20"/>
                <w:szCs w:val="20"/>
                <w:lang w:val="en-US"/>
              </w:rPr>
              <w:t>?</w:t>
            </w:r>
            <w:proofErr w:type="gramEnd"/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6C258A02" w14:textId="6EB138ED" w:rsidR="00A6759F" w:rsidRPr="00A6759F" w:rsidRDefault="00A6759F" w:rsidP="00A6759F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00A6759F">
              <w:rPr>
                <w:rFonts w:ascii="Helvetica" w:hAnsi="Helvetica"/>
                <w:sz w:val="20"/>
                <w:szCs w:val="20"/>
                <w:lang w:val="en-US"/>
              </w:rPr>
              <w:t>/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5</w:t>
            </w:r>
            <w:r w:rsidR="001B5B10">
              <w:rPr>
                <w:rFonts w:ascii="Helvetica" w:hAnsi="Helvetica"/>
                <w:sz w:val="20"/>
                <w:szCs w:val="20"/>
                <w:lang w:val="en-US"/>
              </w:rPr>
              <w:t xml:space="preserve">, </w:t>
            </w:r>
            <w:r w:rsidR="00062658">
              <w:rPr>
                <w:rFonts w:ascii="Helvetica" w:hAnsi="Helvetica"/>
                <w:sz w:val="20"/>
                <w:szCs w:val="20"/>
                <w:lang w:val="en-US"/>
              </w:rPr>
              <w:t>0 if 1.</w:t>
            </w:r>
            <w:r w:rsidR="004E5224">
              <w:rPr>
                <w:rFonts w:ascii="Helvetica" w:hAnsi="Helvetica"/>
                <w:sz w:val="20"/>
                <w:szCs w:val="20"/>
                <w:lang w:val="en-US"/>
              </w:rPr>
              <w:t>b</w:t>
            </w:r>
            <w:r w:rsidR="00062658">
              <w:rPr>
                <w:rFonts w:ascii="Helvetica" w:hAnsi="Helvetica"/>
                <w:sz w:val="20"/>
                <w:szCs w:val="20"/>
                <w:lang w:val="en-US"/>
              </w:rPr>
              <w:t xml:space="preserve"> is ranked</w:t>
            </w:r>
          </w:p>
        </w:tc>
      </w:tr>
      <w:tr w:rsidR="00062658" w:rsidRPr="00062658" w14:paraId="6DEAC53B" w14:textId="77777777" w:rsidTr="00062658">
        <w:trPr>
          <w:trHeight w:val="170"/>
        </w:trPr>
        <w:tc>
          <w:tcPr>
            <w:tcW w:w="8010" w:type="dxa"/>
            <w:shd w:val="clear" w:color="auto" w:fill="auto"/>
            <w:noWrap/>
            <w:vAlign w:val="center"/>
          </w:tcPr>
          <w:p w14:paraId="0ACCF84F" w14:textId="744C86EC" w:rsidR="00062658" w:rsidRDefault="00062658" w:rsidP="00A6759F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1.</w:t>
            </w:r>
            <w:r w:rsidR="004E5224">
              <w:rPr>
                <w:rFonts w:ascii="Helvetica" w:hAnsi="Helvetica"/>
                <w:sz w:val="20"/>
                <w:szCs w:val="20"/>
                <w:lang w:val="en-US"/>
              </w:rPr>
              <w:t>b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If the chair is not connected to a key partner, is there a clear opportunity to create institutional relationship</w:t>
            </w:r>
            <w:r w:rsidR="00FD1FA4">
              <w:rPr>
                <w:rFonts w:ascii="Helvetica" w:hAnsi="Helvetica"/>
                <w:sz w:val="20"/>
                <w:szCs w:val="20"/>
                <w:lang w:val="en-US"/>
              </w:rPr>
              <w:t xml:space="preserve"> between ULille and the partner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?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745EA4F2" w14:textId="54808332" w:rsidR="00062658" w:rsidRPr="00A6759F" w:rsidRDefault="00062658" w:rsidP="001B5B10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/5</w:t>
            </w:r>
            <w:r w:rsidR="001B5B10">
              <w:rPr>
                <w:rFonts w:ascii="Helvetica" w:hAnsi="Helvetic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0 if 1.</w:t>
            </w:r>
            <w:r w:rsidR="004E5224">
              <w:rPr>
                <w:rFonts w:ascii="Helvetica" w:hAnsi="Helvetica"/>
                <w:sz w:val="20"/>
                <w:szCs w:val="20"/>
                <w:lang w:val="en-US"/>
              </w:rPr>
              <w:t>a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is ranked</w:t>
            </w:r>
          </w:p>
        </w:tc>
      </w:tr>
      <w:tr w:rsidR="00A6759F" w:rsidRPr="00A6759F" w14:paraId="28F8B0DA" w14:textId="77777777" w:rsidTr="00062658">
        <w:trPr>
          <w:trHeight w:val="170"/>
        </w:trPr>
        <w:tc>
          <w:tcPr>
            <w:tcW w:w="8010" w:type="dxa"/>
            <w:shd w:val="clear" w:color="auto" w:fill="auto"/>
            <w:noWrap/>
            <w:vAlign w:val="center"/>
          </w:tcPr>
          <w:p w14:paraId="57073D5F" w14:textId="2AA4DC8C" w:rsidR="00A6759F" w:rsidRPr="00A6759F" w:rsidRDefault="00062658" w:rsidP="00A6759F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="00A6759F">
              <w:rPr>
                <w:rFonts w:ascii="Helvetica" w:hAnsi="Helvetica"/>
                <w:sz w:val="20"/>
                <w:szCs w:val="20"/>
                <w:lang w:val="en-US"/>
              </w:rPr>
              <w:t>Is the chair project clearly positioned</w:t>
            </w:r>
            <w:r w:rsidR="00A6759F" w:rsidRPr="00FA1E9F">
              <w:rPr>
                <w:rFonts w:ascii="Helvetica" w:hAnsi="Helvetica"/>
                <w:sz w:val="20"/>
                <w:szCs w:val="20"/>
                <w:lang w:val="en-US"/>
              </w:rPr>
              <w:t xml:space="preserve"> in relation to the priorities of the 4 thematic </w:t>
            </w:r>
            <w:r w:rsidR="00A819CC" w:rsidRPr="00FA1E9F">
              <w:rPr>
                <w:rFonts w:ascii="Helvetica" w:hAnsi="Helvetica"/>
                <w:sz w:val="20"/>
                <w:szCs w:val="20"/>
                <w:lang w:val="en-US"/>
              </w:rPr>
              <w:t>hubs</w:t>
            </w:r>
            <w:r w:rsidR="00A819CC">
              <w:rPr>
                <w:rFonts w:ascii="Helvetica" w:hAnsi="Helvetica"/>
                <w:sz w:val="20"/>
                <w:szCs w:val="20"/>
                <w:lang w:val="en-US"/>
              </w:rPr>
              <w:t>?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4BCA3FA6" w14:textId="59656CD9" w:rsidR="00A6759F" w:rsidRPr="00A6759F" w:rsidRDefault="00A6759F" w:rsidP="00A6759F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/5</w:t>
            </w:r>
          </w:p>
        </w:tc>
      </w:tr>
    </w:tbl>
    <w:p w14:paraId="401FBF1C" w14:textId="77777777" w:rsidR="00D071A4" w:rsidRDefault="00D071A4" w:rsidP="00FF5F6B">
      <w:pPr>
        <w:rPr>
          <w:rFonts w:ascii="Helvetica" w:hAnsi="Helvetica"/>
          <w:sz w:val="20"/>
          <w:szCs w:val="20"/>
          <w:lang w:val="en-US"/>
        </w:rPr>
      </w:pPr>
    </w:p>
    <w:tbl>
      <w:tblPr>
        <w:tblW w:w="909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7"/>
        <w:gridCol w:w="869"/>
      </w:tblGrid>
      <w:tr w:rsidR="00E135A6" w:rsidRPr="00E135A6" w14:paraId="45404BED" w14:textId="77777777" w:rsidTr="00E52969">
        <w:trPr>
          <w:trHeight w:val="170"/>
        </w:trPr>
        <w:tc>
          <w:tcPr>
            <w:tcW w:w="8227" w:type="dxa"/>
            <w:shd w:val="pct20" w:color="auto" w:fill="auto"/>
            <w:noWrap/>
            <w:vAlign w:val="center"/>
            <w:hideMark/>
          </w:tcPr>
          <w:p w14:paraId="5017FE51" w14:textId="2B33CA10" w:rsidR="00311A90" w:rsidRPr="00E135A6" w:rsidRDefault="00311A90" w:rsidP="00E135A6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Helvetica" w:hAnsi="Helvetica"/>
                <w:b/>
                <w:sz w:val="24"/>
                <w:szCs w:val="20"/>
                <w:lang w:val="en-US"/>
              </w:rPr>
            </w:pPr>
            <w:bookmarkStart w:id="0" w:name="_Hlk90382546"/>
            <w:r w:rsidRPr="00E135A6">
              <w:rPr>
                <w:rFonts w:ascii="Helvetica" w:hAnsi="Helvetica"/>
                <w:b/>
                <w:sz w:val="24"/>
                <w:szCs w:val="20"/>
                <w:lang w:val="en-US"/>
              </w:rPr>
              <w:t xml:space="preserve"> </w:t>
            </w:r>
            <w:r w:rsidR="006656C1">
              <w:rPr>
                <w:rFonts w:ascii="Helvetica" w:hAnsi="Helvetica"/>
                <w:b/>
                <w:sz w:val="24"/>
                <w:szCs w:val="20"/>
                <w:lang w:val="en-US"/>
              </w:rPr>
              <w:t>I</w:t>
            </w:r>
            <w:r w:rsidR="009D3697" w:rsidRPr="00E135A6">
              <w:rPr>
                <w:rFonts w:ascii="Helvetica" w:hAnsi="Helvetica"/>
                <w:b/>
                <w:sz w:val="24"/>
                <w:szCs w:val="20"/>
                <w:lang w:val="en-US"/>
              </w:rPr>
              <w:t>mplementation</w:t>
            </w:r>
            <w:r w:rsidRPr="00E135A6">
              <w:rPr>
                <w:rFonts w:ascii="Helvetica" w:hAnsi="Helvetica"/>
                <w:b/>
                <w:sz w:val="24"/>
                <w:szCs w:val="20"/>
                <w:lang w:val="en-US"/>
              </w:rPr>
              <w:t xml:space="preserve"> of the project </w:t>
            </w:r>
          </w:p>
        </w:tc>
        <w:tc>
          <w:tcPr>
            <w:tcW w:w="869" w:type="dxa"/>
            <w:shd w:val="pct20" w:color="auto" w:fill="auto"/>
            <w:noWrap/>
            <w:vAlign w:val="center"/>
            <w:hideMark/>
          </w:tcPr>
          <w:p w14:paraId="43844B0F" w14:textId="795A159A" w:rsidR="00311A90" w:rsidRPr="00E135A6" w:rsidRDefault="00D9036E" w:rsidP="00E135A6">
            <w:pPr>
              <w:spacing w:after="0"/>
              <w:rPr>
                <w:rFonts w:ascii="Helvetica" w:hAnsi="Helvetica"/>
                <w:b/>
                <w:sz w:val="24"/>
                <w:szCs w:val="20"/>
                <w:lang w:val="en-US"/>
              </w:rPr>
            </w:pPr>
            <w:r w:rsidRPr="00E135A6">
              <w:rPr>
                <w:rFonts w:ascii="Helvetica" w:hAnsi="Helvetica"/>
                <w:b/>
                <w:sz w:val="24"/>
                <w:szCs w:val="20"/>
                <w:lang w:val="en-US"/>
              </w:rPr>
              <w:t>/</w:t>
            </w:r>
            <w:r w:rsidR="00974214">
              <w:rPr>
                <w:rFonts w:ascii="Helvetica" w:hAnsi="Helvetica"/>
                <w:b/>
                <w:sz w:val="24"/>
                <w:szCs w:val="20"/>
                <w:lang w:val="en-US"/>
              </w:rPr>
              <w:t>1</w:t>
            </w:r>
            <w:r w:rsidR="005A11DB">
              <w:rPr>
                <w:rFonts w:ascii="Helvetica" w:hAnsi="Helvetica"/>
                <w:b/>
                <w:sz w:val="24"/>
                <w:szCs w:val="20"/>
                <w:lang w:val="en-US"/>
              </w:rPr>
              <w:t>5</w:t>
            </w:r>
          </w:p>
        </w:tc>
      </w:tr>
      <w:tr w:rsidR="00823F72" w:rsidRPr="00E135A6" w14:paraId="12371398" w14:textId="77777777" w:rsidTr="00E52969">
        <w:trPr>
          <w:trHeight w:val="170"/>
        </w:trPr>
        <w:tc>
          <w:tcPr>
            <w:tcW w:w="8227" w:type="dxa"/>
            <w:shd w:val="clear" w:color="auto" w:fill="auto"/>
            <w:noWrap/>
            <w:vAlign w:val="center"/>
          </w:tcPr>
          <w:p w14:paraId="4EAD95E5" w14:textId="2C547FF3" w:rsidR="00823F72" w:rsidRPr="006F7FF0" w:rsidRDefault="00823F72" w:rsidP="006F7FF0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006F7FF0">
              <w:rPr>
                <w:rFonts w:ascii="Helvetica" w:hAnsi="Helvetica"/>
                <w:sz w:val="20"/>
                <w:szCs w:val="20"/>
                <w:lang w:val="en-US"/>
              </w:rPr>
              <w:t xml:space="preserve">Quality and appropriateness of </w:t>
            </w:r>
            <w:r w:rsidR="00F75F0F" w:rsidRPr="006F7FF0">
              <w:rPr>
                <w:rFonts w:ascii="Helvetica" w:hAnsi="Helvetica"/>
                <w:sz w:val="20"/>
                <w:szCs w:val="20"/>
                <w:lang w:val="en-US"/>
              </w:rPr>
              <w:t xml:space="preserve">the </w:t>
            </w:r>
            <w:r w:rsidRPr="006F7FF0">
              <w:rPr>
                <w:rFonts w:ascii="Helvetica" w:hAnsi="Helvetica"/>
                <w:sz w:val="20"/>
                <w:szCs w:val="20"/>
                <w:lang w:val="en-US"/>
              </w:rPr>
              <w:t>methodology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14:paraId="745C4103" w14:textId="32C3E57C" w:rsidR="00823F72" w:rsidRPr="00E135A6" w:rsidRDefault="00823F72" w:rsidP="00E135A6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00E135A6">
              <w:rPr>
                <w:rFonts w:ascii="Helvetica" w:hAnsi="Helvetica"/>
                <w:sz w:val="20"/>
                <w:szCs w:val="20"/>
                <w:lang w:val="en-US"/>
              </w:rPr>
              <w:t>/5</w:t>
            </w:r>
          </w:p>
        </w:tc>
      </w:tr>
      <w:tr w:rsidR="00FA5146" w:rsidRPr="00055AAE" w14:paraId="44AF8681" w14:textId="77777777" w:rsidTr="00E52969">
        <w:trPr>
          <w:trHeight w:val="418"/>
        </w:trPr>
        <w:tc>
          <w:tcPr>
            <w:tcW w:w="82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FA4009" w14:textId="720E3E38" w:rsidR="00FA5146" w:rsidRPr="006F7FF0" w:rsidRDefault="00FA5146" w:rsidP="006F7FF0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006F7FF0">
              <w:rPr>
                <w:rFonts w:ascii="Helvetica" w:hAnsi="Helvetica"/>
                <w:sz w:val="20"/>
                <w:szCs w:val="20"/>
                <w:lang w:val="en-US"/>
              </w:rPr>
              <w:t>Appropriateness of the means with respect to the objectives (feasibility of the project)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77882A" w14:textId="1A774A0C" w:rsidR="00FA5146" w:rsidRDefault="00055AAE" w:rsidP="00FA5146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/5</w:t>
            </w:r>
          </w:p>
        </w:tc>
      </w:tr>
      <w:tr w:rsidR="000057C1" w:rsidRPr="005A11DB" w14:paraId="63AA3CA6" w14:textId="77777777" w:rsidTr="00E52969">
        <w:trPr>
          <w:trHeight w:val="314"/>
        </w:trPr>
        <w:tc>
          <w:tcPr>
            <w:tcW w:w="82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887414" w14:textId="3C8AFB93" w:rsidR="000057C1" w:rsidRPr="006F7FF0" w:rsidRDefault="005A11DB" w:rsidP="006F7FF0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006F7FF0">
              <w:rPr>
                <w:rFonts w:ascii="Helvetica" w:hAnsi="Helvetica"/>
                <w:sz w:val="20"/>
                <w:szCs w:val="20"/>
                <w:lang w:val="en-US"/>
              </w:rPr>
              <w:t xml:space="preserve">The PhD </w:t>
            </w:r>
            <w:r w:rsidR="002A1398" w:rsidRPr="006F7FF0">
              <w:rPr>
                <w:rFonts w:ascii="Helvetica" w:hAnsi="Helvetica"/>
                <w:sz w:val="20"/>
                <w:szCs w:val="20"/>
                <w:lang w:val="en-US"/>
              </w:rPr>
              <w:t>and postdoc projects are</w:t>
            </w:r>
            <w:r w:rsidRPr="006F7FF0">
              <w:rPr>
                <w:rFonts w:ascii="Helvetica" w:hAnsi="Helvetica"/>
                <w:sz w:val="20"/>
                <w:szCs w:val="20"/>
                <w:lang w:val="en-US"/>
              </w:rPr>
              <w:t xml:space="preserve"> clearly described and scheduled.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DA02CD" w14:textId="25918931" w:rsidR="000057C1" w:rsidRDefault="005A11DB" w:rsidP="00FA5146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/5</w:t>
            </w:r>
          </w:p>
        </w:tc>
      </w:tr>
      <w:tr w:rsidR="00FA5146" w:rsidRPr="002F2689" w14:paraId="3B6BC874" w14:textId="77777777" w:rsidTr="00E52969">
        <w:trPr>
          <w:trHeight w:val="170"/>
        </w:trPr>
        <w:tc>
          <w:tcPr>
            <w:tcW w:w="822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99740B" w14:textId="77777777" w:rsidR="00FA5146" w:rsidRPr="00E135A6" w:rsidRDefault="00FA5146" w:rsidP="00FA5146">
            <w:pPr>
              <w:ind w:left="360"/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058929" w14:textId="77777777" w:rsidR="00FA5146" w:rsidRPr="00E135A6" w:rsidRDefault="00FA5146" w:rsidP="00FA5146">
            <w:pPr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</w:p>
        </w:tc>
      </w:tr>
      <w:tr w:rsidR="00FA5146" w:rsidRPr="00AA45D4" w14:paraId="5B35748B" w14:textId="77777777" w:rsidTr="00E52969">
        <w:trPr>
          <w:trHeight w:val="170"/>
        </w:trPr>
        <w:tc>
          <w:tcPr>
            <w:tcW w:w="8227" w:type="dxa"/>
            <w:shd w:val="pct20" w:color="auto" w:fill="auto"/>
            <w:noWrap/>
            <w:vAlign w:val="center"/>
            <w:hideMark/>
          </w:tcPr>
          <w:p w14:paraId="43E74358" w14:textId="3DFBEE46" w:rsidR="00FA5146" w:rsidRPr="00E135A6" w:rsidRDefault="00FA5146" w:rsidP="00FA5146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Helvetica" w:hAnsi="Helvetica"/>
                <w:b/>
                <w:sz w:val="24"/>
                <w:szCs w:val="20"/>
                <w:lang w:val="en-US"/>
              </w:rPr>
            </w:pPr>
            <w:r w:rsidRPr="00E135A6">
              <w:rPr>
                <w:rFonts w:ascii="Helvetica" w:hAnsi="Helvetica"/>
                <w:b/>
                <w:sz w:val="24"/>
                <w:szCs w:val="20"/>
                <w:lang w:val="en-US"/>
              </w:rPr>
              <w:t>Impacts of the project</w:t>
            </w:r>
          </w:p>
        </w:tc>
        <w:tc>
          <w:tcPr>
            <w:tcW w:w="869" w:type="dxa"/>
            <w:shd w:val="pct20" w:color="auto" w:fill="auto"/>
            <w:noWrap/>
            <w:vAlign w:val="center"/>
            <w:hideMark/>
          </w:tcPr>
          <w:p w14:paraId="1A0F6229" w14:textId="317B9DF2" w:rsidR="00FA5146" w:rsidRPr="00E135A6" w:rsidRDefault="00FA5146" w:rsidP="00FA5146">
            <w:pPr>
              <w:spacing w:after="0"/>
              <w:rPr>
                <w:rFonts w:ascii="Helvetica" w:hAnsi="Helvetica"/>
                <w:b/>
                <w:sz w:val="24"/>
                <w:szCs w:val="20"/>
                <w:lang w:val="en-US"/>
              </w:rPr>
            </w:pPr>
            <w:r>
              <w:rPr>
                <w:rFonts w:ascii="Helvetica" w:hAnsi="Helvetica"/>
                <w:b/>
                <w:sz w:val="24"/>
                <w:szCs w:val="20"/>
                <w:lang w:val="en-US"/>
              </w:rPr>
              <w:t>/</w:t>
            </w:r>
            <w:r w:rsidR="00A03DE8">
              <w:rPr>
                <w:rFonts w:ascii="Helvetica" w:hAnsi="Helvetica"/>
                <w:b/>
                <w:sz w:val="24"/>
                <w:szCs w:val="20"/>
                <w:lang w:val="en-US"/>
              </w:rPr>
              <w:t>2</w:t>
            </w:r>
            <w:r w:rsidR="00DC0469">
              <w:rPr>
                <w:rFonts w:ascii="Helvetica" w:hAnsi="Helvetica"/>
                <w:b/>
                <w:sz w:val="24"/>
                <w:szCs w:val="20"/>
                <w:lang w:val="en-US"/>
              </w:rPr>
              <w:t>5</w:t>
            </w:r>
          </w:p>
        </w:tc>
      </w:tr>
      <w:tr w:rsidR="005B1539" w:rsidRPr="0073063C" w14:paraId="20A0B9DC" w14:textId="77777777" w:rsidTr="00E52969">
        <w:trPr>
          <w:trHeight w:val="170"/>
        </w:trPr>
        <w:tc>
          <w:tcPr>
            <w:tcW w:w="8227" w:type="dxa"/>
            <w:shd w:val="clear" w:color="auto" w:fill="auto"/>
            <w:noWrap/>
            <w:vAlign w:val="center"/>
          </w:tcPr>
          <w:p w14:paraId="6FDA705E" w14:textId="5047AACD" w:rsidR="005B1539" w:rsidRPr="00E135A6" w:rsidRDefault="00E662F2" w:rsidP="00FA5146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Added value of the </w:t>
            </w:r>
            <w:r w:rsidR="00062658">
              <w:rPr>
                <w:rFonts w:ascii="Helvetica" w:hAnsi="Helvetica"/>
                <w:sz w:val="20"/>
                <w:szCs w:val="20"/>
                <w:lang w:val="en-US"/>
              </w:rPr>
              <w:t>c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hair to strengthen</w:t>
            </w:r>
            <w:r w:rsidR="00062658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="006D0734">
              <w:rPr>
                <w:rFonts w:ascii="Helvetica" w:hAnsi="Helvetica"/>
                <w:sz w:val="20"/>
                <w:szCs w:val="20"/>
                <w:lang w:val="en-US"/>
              </w:rPr>
              <w:t>young researchers</w:t>
            </w:r>
            <w:r w:rsidR="00062658">
              <w:rPr>
                <w:rFonts w:ascii="Helvetica" w:hAnsi="Helvetica"/>
                <w:sz w:val="20"/>
                <w:szCs w:val="20"/>
                <w:lang w:val="en-US"/>
              </w:rPr>
              <w:t xml:space="preserve">’ </w:t>
            </w:r>
            <w:r w:rsidR="005F6A97">
              <w:rPr>
                <w:rFonts w:ascii="Helvetica" w:hAnsi="Helvetica"/>
                <w:sz w:val="20"/>
                <w:szCs w:val="20"/>
                <w:lang w:val="en-US"/>
              </w:rPr>
              <w:t>career?</w:t>
            </w:r>
            <w:r w:rsidR="00A6759F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="004D5FF2">
              <w:rPr>
                <w:rFonts w:ascii="Helvetica" w:hAnsi="Helvetica"/>
                <w:sz w:val="20"/>
                <w:szCs w:val="20"/>
                <w:lang w:val="en-US"/>
              </w:rPr>
              <w:t>Is</w:t>
            </w:r>
            <w:r w:rsidR="0073063C">
              <w:rPr>
                <w:rFonts w:ascii="Helvetica" w:hAnsi="Helvetica"/>
                <w:sz w:val="20"/>
                <w:szCs w:val="20"/>
                <w:lang w:val="en-US"/>
              </w:rPr>
              <w:t xml:space="preserve"> the young </w:t>
            </w:r>
            <w:r w:rsidR="004D5FF2">
              <w:rPr>
                <w:rFonts w:ascii="Helvetica" w:hAnsi="Helvetica"/>
                <w:sz w:val="20"/>
                <w:szCs w:val="20"/>
                <w:lang w:val="en-US"/>
              </w:rPr>
              <w:t xml:space="preserve">(permanent) </w:t>
            </w:r>
            <w:r w:rsidR="0073063C">
              <w:rPr>
                <w:rFonts w:ascii="Helvetica" w:hAnsi="Helvetica"/>
                <w:sz w:val="20"/>
                <w:szCs w:val="20"/>
                <w:lang w:val="en-US"/>
              </w:rPr>
              <w:t xml:space="preserve">researcher clearly </w:t>
            </w:r>
            <w:r w:rsidR="005F6A97">
              <w:rPr>
                <w:rFonts w:ascii="Helvetica" w:hAnsi="Helvetica"/>
                <w:sz w:val="20"/>
                <w:szCs w:val="20"/>
                <w:lang w:val="en-US"/>
              </w:rPr>
              <w:t>identified?</w:t>
            </w:r>
            <w:r w:rsidR="0073063C">
              <w:rPr>
                <w:rFonts w:ascii="Helvetica" w:hAnsi="Helvetica"/>
                <w:sz w:val="20"/>
                <w:szCs w:val="20"/>
                <w:lang w:val="en-US"/>
              </w:rPr>
              <w:t xml:space="preserve"> Will the project enable the young researcher to</w:t>
            </w:r>
            <w:r w:rsidR="000057C1">
              <w:rPr>
                <w:rFonts w:ascii="Helvetica" w:hAnsi="Helvetica"/>
                <w:sz w:val="20"/>
                <w:szCs w:val="20"/>
                <w:lang w:val="en-US"/>
              </w:rPr>
              <w:t xml:space="preserve"> develop its own project</w:t>
            </w:r>
            <w:r w:rsidR="005F6A97">
              <w:rPr>
                <w:rFonts w:ascii="Helvetica" w:hAnsi="Helvetica"/>
                <w:sz w:val="20"/>
                <w:szCs w:val="20"/>
                <w:lang w:val="en-US"/>
              </w:rPr>
              <w:t>?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14:paraId="2A15C7DA" w14:textId="73FCA021" w:rsidR="005B1539" w:rsidRPr="00E135A6" w:rsidRDefault="00E662F2" w:rsidP="00FA5146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/</w:t>
            </w:r>
            <w:r w:rsidR="00433CD2">
              <w:rPr>
                <w:rFonts w:ascii="Helvetica" w:hAnsi="Helvetica"/>
                <w:sz w:val="20"/>
                <w:szCs w:val="20"/>
                <w:lang w:val="en-US"/>
              </w:rPr>
              <w:t>1</w:t>
            </w:r>
            <w:r w:rsidR="00062658">
              <w:rPr>
                <w:rFonts w:ascii="Helvetica" w:hAnsi="Helvetica"/>
                <w:sz w:val="20"/>
                <w:szCs w:val="20"/>
                <w:lang w:val="en-US"/>
              </w:rPr>
              <w:t>0</w:t>
            </w:r>
          </w:p>
        </w:tc>
      </w:tr>
      <w:tr w:rsidR="00062658" w:rsidRPr="00062658" w14:paraId="799CD970" w14:textId="77777777" w:rsidTr="00E52969">
        <w:trPr>
          <w:trHeight w:val="170"/>
        </w:trPr>
        <w:tc>
          <w:tcPr>
            <w:tcW w:w="8227" w:type="dxa"/>
            <w:shd w:val="clear" w:color="auto" w:fill="auto"/>
            <w:noWrap/>
            <w:vAlign w:val="center"/>
          </w:tcPr>
          <w:p w14:paraId="2C984163" w14:textId="01826B94" w:rsidR="00062658" w:rsidRDefault="00062658" w:rsidP="00FA5146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Gender equity, open science, data management plan questions are clearly addressed in the proposal.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14:paraId="6811454F" w14:textId="0DDD76FF" w:rsidR="00062658" w:rsidRDefault="00062658" w:rsidP="00FA5146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/5</w:t>
            </w:r>
          </w:p>
        </w:tc>
      </w:tr>
      <w:tr w:rsidR="00F03CCB" w:rsidRPr="00F03CCB" w14:paraId="23FE75F2" w14:textId="77777777" w:rsidTr="00E52969">
        <w:trPr>
          <w:trHeight w:val="170"/>
        </w:trPr>
        <w:tc>
          <w:tcPr>
            <w:tcW w:w="8227" w:type="dxa"/>
            <w:shd w:val="clear" w:color="auto" w:fill="auto"/>
            <w:noWrap/>
            <w:vAlign w:val="center"/>
          </w:tcPr>
          <w:p w14:paraId="7EB9EC6D" w14:textId="7CD252EE" w:rsidR="00F03CCB" w:rsidRDefault="00F03CCB" w:rsidP="00FA5146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00F03CCB">
              <w:rPr>
                <w:rFonts w:ascii="Helvetica" w:hAnsi="Helvetica"/>
                <w:sz w:val="20"/>
                <w:szCs w:val="20"/>
                <w:lang w:val="en-US"/>
              </w:rPr>
              <w:lastRenderedPageBreak/>
              <w:t>Ambition for the dissemination and exploitation of the outcomes (scientific, technological, societal, econom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ical and/or cultural impacts)</w:t>
            </w:r>
            <w:r w:rsidR="0079673B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14:paraId="3DB0000B" w14:textId="5E40B345" w:rsidR="00F03CCB" w:rsidRDefault="00F03CCB" w:rsidP="00FA5146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/5</w:t>
            </w:r>
          </w:p>
        </w:tc>
      </w:tr>
      <w:tr w:rsidR="00FA5146" w:rsidRPr="00E135A6" w14:paraId="11AD2801" w14:textId="77777777" w:rsidTr="00E52969">
        <w:trPr>
          <w:trHeight w:val="170"/>
        </w:trPr>
        <w:tc>
          <w:tcPr>
            <w:tcW w:w="8227" w:type="dxa"/>
            <w:shd w:val="clear" w:color="auto" w:fill="auto"/>
            <w:noWrap/>
            <w:vAlign w:val="center"/>
            <w:hideMark/>
          </w:tcPr>
          <w:p w14:paraId="3B934CF5" w14:textId="5ED52C77" w:rsidR="00FA5146" w:rsidRPr="00E135A6" w:rsidRDefault="00FA5146" w:rsidP="00FA5146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00E135A6">
              <w:rPr>
                <w:rFonts w:ascii="Helvetica" w:hAnsi="Helvetica"/>
                <w:sz w:val="20"/>
                <w:szCs w:val="20"/>
                <w:lang w:val="en-US"/>
              </w:rPr>
              <w:t xml:space="preserve">Capacity to </w:t>
            </w:r>
            <w:r w:rsidR="00261F28">
              <w:rPr>
                <w:rFonts w:ascii="Helvetica" w:hAnsi="Helvetica"/>
                <w:sz w:val="20"/>
                <w:szCs w:val="20"/>
                <w:lang w:val="en-US"/>
              </w:rPr>
              <w:t>induce applications to</w:t>
            </w:r>
            <w:r w:rsidRPr="00E135A6">
              <w:rPr>
                <w:rFonts w:ascii="Helvetica" w:hAnsi="Helvetica"/>
                <w:sz w:val="20"/>
                <w:szCs w:val="20"/>
                <w:lang w:val="en-US"/>
              </w:rPr>
              <w:t xml:space="preserve"> European calls (H</w:t>
            </w:r>
            <w:r w:rsidR="006F7FF0">
              <w:rPr>
                <w:rFonts w:ascii="Helvetica" w:hAnsi="Helvetica"/>
                <w:sz w:val="20"/>
                <w:szCs w:val="20"/>
                <w:lang w:val="en-US"/>
              </w:rPr>
              <w:t>orizon Europe</w:t>
            </w:r>
            <w:r w:rsidRPr="00E135A6">
              <w:rPr>
                <w:rFonts w:ascii="Helvetica" w:hAnsi="Helvetica"/>
                <w:sz w:val="20"/>
                <w:szCs w:val="20"/>
                <w:lang w:val="en-US"/>
              </w:rPr>
              <w:t xml:space="preserve">, ERC…) 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CFC2F3E" w14:textId="7B71B9AD" w:rsidR="00FA5146" w:rsidRPr="00E135A6" w:rsidRDefault="00FA5146" w:rsidP="00FA5146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00E135A6">
              <w:rPr>
                <w:rFonts w:ascii="Helvetica" w:hAnsi="Helvetica"/>
                <w:sz w:val="20"/>
                <w:szCs w:val="20"/>
                <w:lang w:val="en-US"/>
              </w:rPr>
              <w:t>/</w:t>
            </w:r>
            <w:r w:rsidR="00E662F2">
              <w:rPr>
                <w:rFonts w:ascii="Helvetica" w:hAnsi="Helvetica"/>
                <w:sz w:val="20"/>
                <w:szCs w:val="20"/>
                <w:lang w:val="en-US"/>
              </w:rPr>
              <w:t>5</w:t>
            </w:r>
          </w:p>
        </w:tc>
      </w:tr>
      <w:tr w:rsidR="00FA5146" w:rsidRPr="00E135A6" w14:paraId="726C20A9" w14:textId="77777777" w:rsidTr="00E52969">
        <w:trPr>
          <w:trHeight w:val="170"/>
        </w:trPr>
        <w:tc>
          <w:tcPr>
            <w:tcW w:w="8227" w:type="dxa"/>
            <w:shd w:val="clear" w:color="auto" w:fill="auto"/>
            <w:noWrap/>
            <w:vAlign w:val="center"/>
            <w:hideMark/>
          </w:tcPr>
          <w:p w14:paraId="435875FB" w14:textId="77777777" w:rsidR="00FA5146" w:rsidRPr="00E135A6" w:rsidRDefault="00FA5146" w:rsidP="00FA5146">
            <w:pPr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 w:rsidRPr="00E135A6">
              <w:rPr>
                <w:rFonts w:ascii="Helvetica" w:hAnsi="Helvetica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33B2EE48" w14:textId="2FF96CA4" w:rsidR="00FA5146" w:rsidRPr="00E135A6" w:rsidRDefault="000B699C" w:rsidP="00FA5146">
            <w:pPr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 w:rsidRPr="00340CC9">
              <w:rPr>
                <w:rFonts w:ascii="Helvetica" w:hAnsi="Helvetica"/>
                <w:b/>
                <w:sz w:val="20"/>
                <w:szCs w:val="20"/>
                <w:lang w:val="en-US"/>
              </w:rPr>
              <w:t>/45</w:t>
            </w:r>
          </w:p>
        </w:tc>
      </w:tr>
      <w:bookmarkEnd w:id="0"/>
    </w:tbl>
    <w:p w14:paraId="7280390A" w14:textId="77777777" w:rsidR="00B70E9A" w:rsidRPr="00E135A6" w:rsidRDefault="00B70E9A" w:rsidP="00311A90">
      <w:pPr>
        <w:rPr>
          <w:rFonts w:ascii="Helvetica" w:hAnsi="Helvetica"/>
          <w:sz w:val="20"/>
          <w:szCs w:val="20"/>
          <w:lang w:val="en-US"/>
        </w:rPr>
      </w:pPr>
    </w:p>
    <w:p w14:paraId="32A2096F" w14:textId="0C6C2DEF" w:rsidR="00EB4B59" w:rsidRPr="002D799D" w:rsidRDefault="002D799D" w:rsidP="00311A90">
      <w:pPr>
        <w:rPr>
          <w:rFonts w:ascii="Helvetica" w:hAnsi="Helvetica"/>
          <w:b/>
          <w:sz w:val="20"/>
          <w:szCs w:val="20"/>
          <w:lang w:val="en-US"/>
        </w:rPr>
      </w:pPr>
      <w:r w:rsidRPr="00DE6179">
        <w:rPr>
          <w:rFonts w:ascii="Helvetica" w:hAnsi="Helvetica"/>
          <w:sz w:val="20"/>
          <w:szCs w:val="20"/>
          <w:lang w:val="en-US"/>
        </w:rPr>
        <w:t>Choose a letter to assess the g</w:t>
      </w:r>
      <w:r w:rsidR="0078527E" w:rsidRPr="00DE6179">
        <w:rPr>
          <w:rFonts w:ascii="Helvetica" w:hAnsi="Helvetica"/>
          <w:sz w:val="20"/>
          <w:szCs w:val="20"/>
          <w:lang w:val="en-US"/>
        </w:rPr>
        <w:t>lobal q</w:t>
      </w:r>
      <w:r w:rsidR="00EB4B59" w:rsidRPr="00DE6179">
        <w:rPr>
          <w:rFonts w:ascii="Helvetica" w:hAnsi="Helvetica"/>
          <w:sz w:val="20"/>
          <w:szCs w:val="20"/>
          <w:lang w:val="en-US"/>
        </w:rPr>
        <w:t xml:space="preserve">uality </w:t>
      </w:r>
      <w:r w:rsidR="0078527E" w:rsidRPr="00DE6179">
        <w:rPr>
          <w:rFonts w:ascii="Helvetica" w:hAnsi="Helvetica"/>
          <w:sz w:val="20"/>
          <w:szCs w:val="20"/>
          <w:lang w:val="en-US"/>
        </w:rPr>
        <w:t xml:space="preserve">and ambition </w:t>
      </w:r>
      <w:r w:rsidR="00EB4B59" w:rsidRPr="00DE6179">
        <w:rPr>
          <w:rFonts w:ascii="Helvetica" w:hAnsi="Helvetica"/>
          <w:sz w:val="20"/>
          <w:szCs w:val="20"/>
          <w:lang w:val="en-US"/>
        </w:rPr>
        <w:t>of the project</w:t>
      </w:r>
      <w:r w:rsidR="00EB4B59" w:rsidRPr="002D799D">
        <w:rPr>
          <w:rFonts w:ascii="Helvetica" w:hAnsi="Helvetica"/>
          <w:b/>
          <w:sz w:val="20"/>
          <w:szCs w:val="20"/>
          <w:lang w:val="en-US"/>
        </w:rPr>
        <w:t xml:space="preserve"> </w:t>
      </w:r>
      <w:r w:rsidR="00CA2E01" w:rsidRPr="002D799D">
        <w:rPr>
          <w:rFonts w:ascii="Helvetica" w:hAnsi="Helvetica"/>
          <w:b/>
          <w:sz w:val="20"/>
          <w:szCs w:val="20"/>
          <w:lang w:val="en-US"/>
        </w:rPr>
        <w:t>compared to projects generally</w:t>
      </w:r>
      <w:r w:rsidR="00EB4B59" w:rsidRPr="002D799D">
        <w:rPr>
          <w:rFonts w:ascii="Helvetica" w:hAnsi="Helvetica"/>
          <w:b/>
          <w:sz w:val="20"/>
          <w:szCs w:val="20"/>
          <w:lang w:val="en-US"/>
        </w:rPr>
        <w:t xml:space="preserve"> submitted in the </w:t>
      </w:r>
      <w:r w:rsidR="00CA2E01" w:rsidRPr="002D799D">
        <w:rPr>
          <w:rFonts w:ascii="Helvetica" w:hAnsi="Helvetica"/>
          <w:b/>
          <w:sz w:val="20"/>
          <w:szCs w:val="20"/>
          <w:lang w:val="en-US"/>
        </w:rPr>
        <w:t xml:space="preserve">same </w:t>
      </w:r>
      <w:r w:rsidR="00EB4B59" w:rsidRPr="002D799D">
        <w:rPr>
          <w:rFonts w:ascii="Helvetica" w:hAnsi="Helvetica"/>
          <w:b/>
          <w:sz w:val="20"/>
          <w:szCs w:val="20"/>
          <w:lang w:val="en-US"/>
        </w:rPr>
        <w:t>research area:</w:t>
      </w:r>
    </w:p>
    <w:p w14:paraId="0D50B780" w14:textId="52DE5776" w:rsidR="00E7396D" w:rsidRPr="00E135A6" w:rsidRDefault="00DE6179" w:rsidP="00311A90">
      <w:pPr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lang w:val="en-US"/>
        </w:rPr>
        <w:t>A+ =</w:t>
      </w:r>
      <w:r w:rsidR="00E7396D" w:rsidRPr="00E135A6">
        <w:rPr>
          <w:rFonts w:ascii="Helvetica" w:hAnsi="Helvetica"/>
          <w:sz w:val="20"/>
          <w:szCs w:val="20"/>
          <w:lang w:val="en-US"/>
        </w:rPr>
        <w:t xml:space="preserve">&gt; </w:t>
      </w:r>
      <w:r w:rsidR="001149EF" w:rsidRPr="00E135A6">
        <w:rPr>
          <w:rFonts w:ascii="Helvetica" w:hAnsi="Helvetica"/>
          <w:sz w:val="20"/>
          <w:szCs w:val="20"/>
          <w:lang w:val="en-US"/>
        </w:rPr>
        <w:t>Outstanding:</w:t>
      </w:r>
      <w:r w:rsidR="00E7396D" w:rsidRPr="00E135A6">
        <w:rPr>
          <w:rFonts w:ascii="Helvetica" w:hAnsi="Helvetica"/>
          <w:sz w:val="20"/>
          <w:szCs w:val="20"/>
          <w:lang w:val="en-US"/>
        </w:rPr>
        <w:t xml:space="preserve"> Upper</w:t>
      </w:r>
      <w:r w:rsidR="001149EF" w:rsidRPr="00E135A6">
        <w:rPr>
          <w:rFonts w:ascii="Helvetica" w:hAnsi="Helvetica"/>
          <w:sz w:val="20"/>
          <w:szCs w:val="20"/>
          <w:lang w:val="en-US"/>
        </w:rPr>
        <w:t xml:space="preserve"> </w:t>
      </w:r>
      <w:r w:rsidR="00E7396D" w:rsidRPr="00E135A6">
        <w:rPr>
          <w:rFonts w:ascii="Helvetica" w:hAnsi="Helvetica"/>
          <w:sz w:val="20"/>
          <w:szCs w:val="20"/>
          <w:lang w:val="en-US"/>
        </w:rPr>
        <w:t xml:space="preserve">5th </w:t>
      </w:r>
      <w:r w:rsidR="001149EF" w:rsidRPr="00E135A6">
        <w:rPr>
          <w:rFonts w:ascii="Helvetica" w:hAnsi="Helvetica"/>
          <w:sz w:val="20"/>
          <w:szCs w:val="20"/>
          <w:lang w:val="en-US"/>
        </w:rPr>
        <w:t>percentile</w:t>
      </w:r>
      <w:r w:rsidR="00E7396D" w:rsidRPr="00E135A6">
        <w:rPr>
          <w:rFonts w:ascii="Helvetica" w:hAnsi="Helvetica"/>
          <w:sz w:val="20"/>
          <w:szCs w:val="20"/>
          <w:lang w:val="en-US"/>
        </w:rPr>
        <w:t xml:space="preserve"> of projects </w:t>
      </w:r>
      <w:r w:rsidR="00991C71" w:rsidRPr="00E135A6">
        <w:rPr>
          <w:rFonts w:ascii="Helvetica" w:hAnsi="Helvetica"/>
          <w:sz w:val="20"/>
          <w:szCs w:val="20"/>
          <w:lang w:val="en-US"/>
        </w:rPr>
        <w:t xml:space="preserve">in </w:t>
      </w:r>
      <w:r w:rsidR="00E7396D" w:rsidRPr="00E135A6">
        <w:rPr>
          <w:rFonts w:ascii="Helvetica" w:hAnsi="Helvetica"/>
          <w:sz w:val="20"/>
          <w:szCs w:val="20"/>
          <w:lang w:val="en-US"/>
        </w:rPr>
        <w:t>your discipline</w:t>
      </w:r>
    </w:p>
    <w:p w14:paraId="6C9C6A9C" w14:textId="625E9D62" w:rsidR="00E7396D" w:rsidRPr="00E135A6" w:rsidRDefault="00DE6179" w:rsidP="00311A90">
      <w:pPr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lang w:val="en-US"/>
        </w:rPr>
        <w:t>A =</w:t>
      </w:r>
      <w:r w:rsidR="00E7396D" w:rsidRPr="00E135A6">
        <w:rPr>
          <w:rFonts w:ascii="Helvetica" w:hAnsi="Helvetica"/>
          <w:sz w:val="20"/>
          <w:szCs w:val="20"/>
          <w:lang w:val="en-US"/>
        </w:rPr>
        <w:t xml:space="preserve">&gt; </w:t>
      </w:r>
      <w:r w:rsidR="001149EF" w:rsidRPr="00E135A6">
        <w:rPr>
          <w:rFonts w:ascii="Helvetica" w:hAnsi="Helvetica"/>
          <w:sz w:val="20"/>
          <w:szCs w:val="20"/>
          <w:lang w:val="en-US"/>
        </w:rPr>
        <w:t>Excellent:</w:t>
      </w:r>
      <w:r w:rsidR="00E7396D" w:rsidRPr="00E135A6">
        <w:rPr>
          <w:rFonts w:ascii="Helvetica" w:hAnsi="Helvetica"/>
          <w:sz w:val="20"/>
          <w:szCs w:val="20"/>
          <w:lang w:val="en-US"/>
        </w:rPr>
        <w:t xml:space="preserve"> </w:t>
      </w:r>
      <w:r w:rsidR="001149EF" w:rsidRPr="00E135A6">
        <w:rPr>
          <w:rFonts w:ascii="Helvetica" w:hAnsi="Helvetica"/>
          <w:sz w:val="20"/>
          <w:szCs w:val="20"/>
          <w:lang w:val="en-US"/>
        </w:rPr>
        <w:t>Between the 5th and</w:t>
      </w:r>
      <w:r w:rsidR="00E7396D" w:rsidRPr="00E135A6">
        <w:rPr>
          <w:rFonts w:ascii="Helvetica" w:hAnsi="Helvetica"/>
          <w:sz w:val="20"/>
          <w:szCs w:val="20"/>
          <w:lang w:val="en-US"/>
        </w:rPr>
        <w:t xml:space="preserve"> </w:t>
      </w:r>
      <w:r w:rsidR="0078527E" w:rsidRPr="00E135A6">
        <w:rPr>
          <w:rFonts w:ascii="Helvetica" w:hAnsi="Helvetica"/>
          <w:sz w:val="20"/>
          <w:szCs w:val="20"/>
          <w:lang w:val="en-US"/>
        </w:rPr>
        <w:t>2</w:t>
      </w:r>
      <w:r w:rsidR="00E7396D" w:rsidRPr="00E135A6">
        <w:rPr>
          <w:rFonts w:ascii="Helvetica" w:hAnsi="Helvetica"/>
          <w:sz w:val="20"/>
          <w:szCs w:val="20"/>
          <w:lang w:val="en-US"/>
        </w:rPr>
        <w:t>0</w:t>
      </w:r>
      <w:r w:rsidR="001149EF" w:rsidRPr="00E135A6">
        <w:rPr>
          <w:rFonts w:ascii="Helvetica" w:hAnsi="Helvetica"/>
          <w:sz w:val="20"/>
          <w:szCs w:val="20"/>
          <w:lang w:val="en-US"/>
        </w:rPr>
        <w:t>th</w:t>
      </w:r>
      <w:r w:rsidR="00E7396D" w:rsidRPr="00E135A6">
        <w:rPr>
          <w:rFonts w:ascii="Helvetica" w:hAnsi="Helvetica"/>
          <w:sz w:val="20"/>
          <w:szCs w:val="20"/>
          <w:lang w:val="en-US"/>
        </w:rPr>
        <w:t xml:space="preserve"> percentil</w:t>
      </w:r>
      <w:r w:rsidR="001149EF" w:rsidRPr="00E135A6">
        <w:rPr>
          <w:rFonts w:ascii="Helvetica" w:hAnsi="Helvetica"/>
          <w:sz w:val="20"/>
          <w:szCs w:val="20"/>
          <w:lang w:val="en-US"/>
        </w:rPr>
        <w:t>e</w:t>
      </w:r>
      <w:r w:rsidR="00CA2E01" w:rsidRPr="00E135A6">
        <w:rPr>
          <w:rFonts w:ascii="Helvetica" w:hAnsi="Helvetica"/>
          <w:sz w:val="20"/>
          <w:szCs w:val="20"/>
          <w:lang w:val="en-US"/>
        </w:rPr>
        <w:t>s</w:t>
      </w:r>
      <w:r w:rsidR="00E7396D" w:rsidRPr="00E135A6">
        <w:rPr>
          <w:rFonts w:ascii="Helvetica" w:hAnsi="Helvetica"/>
          <w:sz w:val="20"/>
          <w:szCs w:val="20"/>
          <w:lang w:val="en-US"/>
        </w:rPr>
        <w:t xml:space="preserve"> of projects </w:t>
      </w:r>
      <w:r w:rsidR="00991C71" w:rsidRPr="00E135A6">
        <w:rPr>
          <w:rFonts w:ascii="Helvetica" w:hAnsi="Helvetica"/>
          <w:sz w:val="20"/>
          <w:szCs w:val="20"/>
          <w:lang w:val="en-US"/>
        </w:rPr>
        <w:t xml:space="preserve">in </w:t>
      </w:r>
      <w:r w:rsidR="00E7396D" w:rsidRPr="00E135A6">
        <w:rPr>
          <w:rFonts w:ascii="Helvetica" w:hAnsi="Helvetica"/>
          <w:sz w:val="20"/>
          <w:szCs w:val="20"/>
          <w:lang w:val="en-US"/>
        </w:rPr>
        <w:t>your discipline</w:t>
      </w:r>
    </w:p>
    <w:p w14:paraId="47B2DCF4" w14:textId="56D90E2F" w:rsidR="00E7396D" w:rsidRPr="00E135A6" w:rsidRDefault="00DE6179" w:rsidP="00311A90">
      <w:pPr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lang w:val="en-US"/>
        </w:rPr>
        <w:t>B =</w:t>
      </w:r>
      <w:r w:rsidR="00E7396D" w:rsidRPr="00E135A6">
        <w:rPr>
          <w:rFonts w:ascii="Helvetica" w:hAnsi="Helvetica"/>
          <w:sz w:val="20"/>
          <w:szCs w:val="20"/>
          <w:lang w:val="en-US"/>
        </w:rPr>
        <w:t xml:space="preserve">&gt; Very </w:t>
      </w:r>
      <w:r w:rsidR="001149EF" w:rsidRPr="00E135A6">
        <w:rPr>
          <w:rFonts w:ascii="Helvetica" w:hAnsi="Helvetica"/>
          <w:sz w:val="20"/>
          <w:szCs w:val="20"/>
          <w:lang w:val="en-US"/>
        </w:rPr>
        <w:t>good:</w:t>
      </w:r>
      <w:r w:rsidR="00E7396D" w:rsidRPr="00E135A6">
        <w:rPr>
          <w:rFonts w:ascii="Helvetica" w:hAnsi="Helvetica"/>
          <w:sz w:val="20"/>
          <w:szCs w:val="20"/>
          <w:lang w:val="en-US"/>
        </w:rPr>
        <w:t xml:space="preserve"> </w:t>
      </w:r>
      <w:r w:rsidR="001149EF" w:rsidRPr="00E135A6">
        <w:rPr>
          <w:rFonts w:ascii="Helvetica" w:hAnsi="Helvetica"/>
          <w:sz w:val="20"/>
          <w:szCs w:val="20"/>
          <w:lang w:val="en-US"/>
        </w:rPr>
        <w:t xml:space="preserve">Between the </w:t>
      </w:r>
      <w:r w:rsidR="0078527E" w:rsidRPr="00E135A6">
        <w:rPr>
          <w:rFonts w:ascii="Helvetica" w:hAnsi="Helvetica"/>
          <w:sz w:val="20"/>
          <w:szCs w:val="20"/>
          <w:lang w:val="en-US"/>
        </w:rPr>
        <w:t xml:space="preserve">20th </w:t>
      </w:r>
      <w:r w:rsidR="001149EF" w:rsidRPr="00E135A6">
        <w:rPr>
          <w:rFonts w:ascii="Helvetica" w:hAnsi="Helvetica"/>
          <w:sz w:val="20"/>
          <w:szCs w:val="20"/>
          <w:lang w:val="en-US"/>
        </w:rPr>
        <w:t xml:space="preserve">and </w:t>
      </w:r>
      <w:r w:rsidR="0078527E" w:rsidRPr="00E135A6">
        <w:rPr>
          <w:rFonts w:ascii="Helvetica" w:hAnsi="Helvetica"/>
          <w:sz w:val="20"/>
          <w:szCs w:val="20"/>
          <w:lang w:val="en-US"/>
        </w:rPr>
        <w:t>4</w:t>
      </w:r>
      <w:r w:rsidR="001149EF" w:rsidRPr="00E135A6">
        <w:rPr>
          <w:rFonts w:ascii="Helvetica" w:hAnsi="Helvetica"/>
          <w:sz w:val="20"/>
          <w:szCs w:val="20"/>
          <w:lang w:val="en-US"/>
        </w:rPr>
        <w:t>0th percentile</w:t>
      </w:r>
      <w:r w:rsidR="00CA2E01" w:rsidRPr="00E135A6">
        <w:rPr>
          <w:rFonts w:ascii="Helvetica" w:hAnsi="Helvetica"/>
          <w:sz w:val="20"/>
          <w:szCs w:val="20"/>
          <w:lang w:val="en-US"/>
        </w:rPr>
        <w:t>s</w:t>
      </w:r>
      <w:r w:rsidR="001149EF" w:rsidRPr="00E135A6">
        <w:rPr>
          <w:rFonts w:ascii="Helvetica" w:hAnsi="Helvetica"/>
          <w:sz w:val="20"/>
          <w:szCs w:val="20"/>
          <w:lang w:val="en-US"/>
        </w:rPr>
        <w:t xml:space="preserve"> of projects </w:t>
      </w:r>
      <w:r w:rsidR="00CA2E01" w:rsidRPr="00E135A6">
        <w:rPr>
          <w:rFonts w:ascii="Helvetica" w:hAnsi="Helvetica"/>
          <w:sz w:val="20"/>
          <w:szCs w:val="20"/>
          <w:lang w:val="en-US"/>
        </w:rPr>
        <w:t xml:space="preserve">in </w:t>
      </w:r>
      <w:r w:rsidR="001149EF" w:rsidRPr="00E135A6">
        <w:rPr>
          <w:rFonts w:ascii="Helvetica" w:hAnsi="Helvetica"/>
          <w:sz w:val="20"/>
          <w:szCs w:val="20"/>
          <w:lang w:val="en-US"/>
        </w:rPr>
        <w:t>your discipline</w:t>
      </w:r>
    </w:p>
    <w:p w14:paraId="33D36744" w14:textId="0EFD3511" w:rsidR="001149EF" w:rsidRPr="00E135A6" w:rsidRDefault="001149EF" w:rsidP="00311A90">
      <w:pPr>
        <w:rPr>
          <w:rFonts w:ascii="Helvetica" w:hAnsi="Helvetica"/>
          <w:sz w:val="20"/>
          <w:szCs w:val="20"/>
          <w:lang w:val="en-US"/>
        </w:rPr>
      </w:pPr>
      <w:r w:rsidRPr="00E135A6">
        <w:rPr>
          <w:rFonts w:ascii="Helvetica" w:hAnsi="Helvetica"/>
          <w:sz w:val="20"/>
          <w:szCs w:val="20"/>
          <w:lang w:val="en-US"/>
        </w:rPr>
        <w:t xml:space="preserve">C </w:t>
      </w:r>
      <w:r w:rsidR="00DE6179">
        <w:rPr>
          <w:rFonts w:ascii="Helvetica" w:hAnsi="Helvetica"/>
          <w:sz w:val="20"/>
          <w:szCs w:val="20"/>
          <w:lang w:val="en-US"/>
        </w:rPr>
        <w:t>=</w:t>
      </w:r>
      <w:r w:rsidRPr="00E135A6">
        <w:rPr>
          <w:rFonts w:ascii="Helvetica" w:hAnsi="Helvetica"/>
          <w:sz w:val="20"/>
          <w:szCs w:val="20"/>
          <w:lang w:val="en-US"/>
        </w:rPr>
        <w:t xml:space="preserve">&gt; Good: Below the 40th percentile of projects </w:t>
      </w:r>
      <w:r w:rsidR="00CA2E01" w:rsidRPr="00E135A6">
        <w:rPr>
          <w:rFonts w:ascii="Helvetica" w:hAnsi="Helvetica"/>
          <w:sz w:val="20"/>
          <w:szCs w:val="20"/>
          <w:lang w:val="en-US"/>
        </w:rPr>
        <w:t xml:space="preserve">in </w:t>
      </w:r>
      <w:r w:rsidRPr="00E135A6">
        <w:rPr>
          <w:rFonts w:ascii="Helvetica" w:hAnsi="Helvetica"/>
          <w:sz w:val="20"/>
          <w:szCs w:val="20"/>
          <w:lang w:val="en-US"/>
        </w:rPr>
        <w:t>your discipline</w:t>
      </w:r>
    </w:p>
    <w:p w14:paraId="09300AED" w14:textId="1CC64C4E" w:rsidR="00992124" w:rsidRPr="00DE6179" w:rsidRDefault="00136E3F" w:rsidP="00311A90">
      <w:pPr>
        <w:rPr>
          <w:rFonts w:ascii="Helvetica" w:hAnsi="Helvetica"/>
          <w:b/>
          <w:i/>
          <w:sz w:val="20"/>
          <w:szCs w:val="20"/>
          <w:lang w:val="en-US"/>
        </w:rPr>
      </w:pPr>
      <w:r w:rsidRPr="00DE6179">
        <w:rPr>
          <w:rFonts w:ascii="Helvetica" w:hAnsi="Helvetica"/>
          <w:b/>
          <w:i/>
          <w:sz w:val="20"/>
          <w:szCs w:val="20"/>
          <w:lang w:val="en-US"/>
        </w:rPr>
        <w:t>Project</w:t>
      </w:r>
      <w:r w:rsidR="009166E8">
        <w:rPr>
          <w:rFonts w:ascii="Helvetica" w:hAnsi="Helvetica"/>
          <w:b/>
          <w:i/>
          <w:sz w:val="20"/>
          <w:szCs w:val="20"/>
          <w:lang w:val="en-US"/>
        </w:rPr>
        <w:t>s</w:t>
      </w:r>
      <w:r w:rsidRPr="00DE6179">
        <w:rPr>
          <w:rFonts w:ascii="Helvetica" w:hAnsi="Helvetica"/>
          <w:b/>
          <w:i/>
          <w:sz w:val="20"/>
          <w:szCs w:val="20"/>
          <w:lang w:val="en-US"/>
        </w:rPr>
        <w:t xml:space="preserve"> will be ranked </w:t>
      </w:r>
      <w:r w:rsidR="00DE6179" w:rsidRPr="00DE6179">
        <w:rPr>
          <w:rFonts w:ascii="Helvetica" w:hAnsi="Helvetica"/>
          <w:b/>
          <w:i/>
          <w:sz w:val="20"/>
          <w:szCs w:val="20"/>
          <w:lang w:val="en-US"/>
        </w:rPr>
        <w:t xml:space="preserve">and selected </w:t>
      </w:r>
      <w:r w:rsidRPr="00DE6179">
        <w:rPr>
          <w:rFonts w:ascii="Helvetica" w:hAnsi="Helvetica"/>
          <w:b/>
          <w:i/>
          <w:sz w:val="20"/>
          <w:szCs w:val="20"/>
          <w:lang w:val="en-US"/>
        </w:rPr>
        <w:t>based on this letter</w:t>
      </w:r>
      <w:r w:rsidR="009166E8">
        <w:rPr>
          <w:rFonts w:ascii="Helvetica" w:hAnsi="Helvetica"/>
          <w:b/>
          <w:i/>
          <w:sz w:val="20"/>
          <w:szCs w:val="20"/>
          <w:lang w:val="en-US"/>
        </w:rPr>
        <w:t xml:space="preserve"> assessing the excellence within the discipline.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49EF" w:rsidRPr="00E52969" w14:paraId="77FDE9F4" w14:textId="77777777" w:rsidTr="006F7FF0">
        <w:tc>
          <w:tcPr>
            <w:tcW w:w="9062" w:type="dxa"/>
            <w:shd w:val="pct20" w:color="auto" w:fill="auto"/>
          </w:tcPr>
          <w:p w14:paraId="0543280E" w14:textId="5D5C4F04" w:rsidR="001149EF" w:rsidRPr="00DE6179" w:rsidRDefault="001149EF" w:rsidP="002A7576">
            <w:pPr>
              <w:pStyle w:val="Paragraphedeliste"/>
              <w:numPr>
                <w:ilvl w:val="0"/>
                <w:numId w:val="4"/>
              </w:numPr>
              <w:rPr>
                <w:rFonts w:ascii="Helvetica" w:hAnsi="Helvetica"/>
                <w:b/>
                <w:sz w:val="24"/>
                <w:szCs w:val="20"/>
                <w:lang w:val="en-US"/>
              </w:rPr>
            </w:pPr>
            <w:r w:rsidRPr="00DE6179">
              <w:rPr>
                <w:rFonts w:ascii="Helvetica" w:hAnsi="Helvetica"/>
                <w:b/>
                <w:sz w:val="24"/>
                <w:szCs w:val="20"/>
                <w:lang w:val="en-US"/>
              </w:rPr>
              <w:t>General Comment</w:t>
            </w:r>
            <w:r w:rsidR="00CA2E01" w:rsidRPr="00DE6179">
              <w:rPr>
                <w:rFonts w:ascii="Helvetica" w:hAnsi="Helvetica"/>
                <w:b/>
                <w:sz w:val="24"/>
                <w:szCs w:val="20"/>
                <w:lang w:val="en-US"/>
              </w:rPr>
              <w:t>s</w:t>
            </w:r>
            <w:r w:rsidRPr="00DE6179">
              <w:rPr>
                <w:rFonts w:ascii="Helvetica" w:hAnsi="Helvetica"/>
                <w:b/>
                <w:sz w:val="24"/>
                <w:szCs w:val="20"/>
                <w:lang w:val="en-US"/>
              </w:rPr>
              <w:t xml:space="preserve"> </w:t>
            </w:r>
          </w:p>
          <w:p w14:paraId="6AD44905" w14:textId="77777777" w:rsidR="00DE6179" w:rsidRPr="00DE6179" w:rsidRDefault="00DE6179" w:rsidP="002A7576">
            <w:pPr>
              <w:pStyle w:val="Paragraphedeliste"/>
              <w:numPr>
                <w:ilvl w:val="0"/>
                <w:numId w:val="4"/>
              </w:numPr>
              <w:rPr>
                <w:rFonts w:ascii="Helvetica" w:hAnsi="Helvetica"/>
                <w:b/>
                <w:sz w:val="24"/>
                <w:szCs w:val="20"/>
                <w:lang w:val="en-US"/>
              </w:rPr>
            </w:pPr>
            <w:r w:rsidRPr="00DE6179">
              <w:rPr>
                <w:rFonts w:ascii="Helvetica" w:hAnsi="Helvetica"/>
                <w:b/>
                <w:sz w:val="24"/>
                <w:szCs w:val="20"/>
                <w:lang w:val="en-US"/>
              </w:rPr>
              <w:t>Strong points</w:t>
            </w:r>
          </w:p>
          <w:p w14:paraId="5560B6D2" w14:textId="77777777" w:rsidR="00DE6179" w:rsidRPr="00DE6179" w:rsidRDefault="00DE6179" w:rsidP="002A7576">
            <w:pPr>
              <w:pStyle w:val="Paragraphedeliste"/>
              <w:numPr>
                <w:ilvl w:val="0"/>
                <w:numId w:val="4"/>
              </w:numPr>
              <w:rPr>
                <w:rFonts w:ascii="Helvetica" w:hAnsi="Helvetica"/>
                <w:b/>
                <w:sz w:val="24"/>
                <w:szCs w:val="20"/>
                <w:lang w:val="en-US"/>
              </w:rPr>
            </w:pPr>
            <w:r w:rsidRPr="00DE6179">
              <w:rPr>
                <w:rFonts w:ascii="Helvetica" w:hAnsi="Helvetica"/>
                <w:b/>
                <w:sz w:val="24"/>
                <w:szCs w:val="20"/>
                <w:lang w:val="en-US"/>
              </w:rPr>
              <w:t>Possible improvement</w:t>
            </w:r>
          </w:p>
          <w:p w14:paraId="502D6163" w14:textId="7A528674" w:rsidR="00DE6179" w:rsidRPr="00E135A6" w:rsidRDefault="00DE6179" w:rsidP="004A7409">
            <w:pPr>
              <w:rPr>
                <w:rFonts w:ascii="Helvetica" w:hAnsi="Helvetica"/>
                <w:b/>
                <w:sz w:val="24"/>
                <w:szCs w:val="20"/>
                <w:lang w:val="en-US"/>
              </w:rPr>
            </w:pPr>
            <w:r w:rsidRPr="00E135A6">
              <w:rPr>
                <w:rFonts w:ascii="Helvetica" w:hAnsi="Helvetica"/>
                <w:b/>
                <w:sz w:val="24"/>
                <w:szCs w:val="20"/>
                <w:lang w:val="en-US"/>
              </w:rPr>
              <w:t>(to be transmitted to applicant – max 1</w:t>
            </w:r>
            <w:r>
              <w:rPr>
                <w:rFonts w:ascii="Helvetica" w:hAnsi="Helvetica"/>
                <w:b/>
                <w:sz w:val="24"/>
                <w:szCs w:val="20"/>
                <w:lang w:val="en-US"/>
              </w:rPr>
              <w:t>5</w:t>
            </w:r>
            <w:r w:rsidRPr="00E135A6">
              <w:rPr>
                <w:rFonts w:ascii="Helvetica" w:hAnsi="Helvetica"/>
                <w:b/>
                <w:sz w:val="24"/>
                <w:szCs w:val="20"/>
                <w:lang w:val="en-US"/>
              </w:rPr>
              <w:t xml:space="preserve"> lines)</w:t>
            </w:r>
          </w:p>
        </w:tc>
      </w:tr>
      <w:tr w:rsidR="001149EF" w:rsidRPr="00E52969" w14:paraId="5945D8C5" w14:textId="77777777" w:rsidTr="006F7FF0">
        <w:trPr>
          <w:trHeight w:val="1520"/>
        </w:trPr>
        <w:tc>
          <w:tcPr>
            <w:tcW w:w="9062" w:type="dxa"/>
          </w:tcPr>
          <w:p w14:paraId="6305316C" w14:textId="14F63E49" w:rsidR="00136E3F" w:rsidRPr="00775357" w:rsidRDefault="00136E3F" w:rsidP="00775357">
            <w:pPr>
              <w:spacing w:after="200" w:line="276" w:lineRule="auto"/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</w:tr>
    </w:tbl>
    <w:p w14:paraId="6799E3EB" w14:textId="77777777" w:rsidR="00D82450" w:rsidRPr="00E83073" w:rsidRDefault="00D82450" w:rsidP="0078527E">
      <w:pPr>
        <w:rPr>
          <w:rFonts w:ascii="Aller" w:hAnsi="Aller"/>
          <w:lang w:val="en-US"/>
        </w:rPr>
      </w:pPr>
    </w:p>
    <w:sectPr w:rsidR="00D82450" w:rsidRPr="00E83073" w:rsidSect="00A66C5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BB90" w14:textId="77777777" w:rsidR="00710BF8" w:rsidRDefault="00710BF8" w:rsidP="00992124">
      <w:pPr>
        <w:spacing w:after="0" w:line="240" w:lineRule="auto"/>
      </w:pPr>
      <w:r>
        <w:separator/>
      </w:r>
    </w:p>
  </w:endnote>
  <w:endnote w:type="continuationSeparator" w:id="0">
    <w:p w14:paraId="43D43075" w14:textId="77777777" w:rsidR="00710BF8" w:rsidRDefault="00710BF8" w:rsidP="00992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Corbel"/>
    <w:charset w:val="00"/>
    <w:family w:val="swiss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7A52" w14:textId="77777777" w:rsidR="00710BF8" w:rsidRDefault="00710BF8" w:rsidP="00992124">
      <w:pPr>
        <w:spacing w:after="0" w:line="240" w:lineRule="auto"/>
      </w:pPr>
      <w:r>
        <w:separator/>
      </w:r>
    </w:p>
  </w:footnote>
  <w:footnote w:type="continuationSeparator" w:id="0">
    <w:p w14:paraId="24216D03" w14:textId="77777777" w:rsidR="00710BF8" w:rsidRDefault="00710BF8" w:rsidP="00992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88B80" w14:textId="537998A4" w:rsidR="007F5ADB" w:rsidRDefault="007F5AD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E1A830" wp14:editId="06EAC7F8">
          <wp:simplePos x="0" y="0"/>
          <wp:positionH relativeFrom="column">
            <wp:posOffset>-983225</wp:posOffset>
          </wp:positionH>
          <wp:positionV relativeFrom="paragraph">
            <wp:posOffset>-443230</wp:posOffset>
          </wp:positionV>
          <wp:extent cx="7640955" cy="2073910"/>
          <wp:effectExtent l="0" t="0" r="4445" b="0"/>
          <wp:wrapTopAndBottom/>
          <wp:docPr id="201596415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342697" name="Image 20253426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955" cy="207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2DE"/>
    <w:multiLevelType w:val="hybridMultilevel"/>
    <w:tmpl w:val="5866A008"/>
    <w:lvl w:ilvl="0" w:tplc="E85C9D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6096"/>
    <w:multiLevelType w:val="hybridMultilevel"/>
    <w:tmpl w:val="CCF0D236"/>
    <w:lvl w:ilvl="0" w:tplc="31980C30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1FA2"/>
    <w:multiLevelType w:val="hybridMultilevel"/>
    <w:tmpl w:val="A9049C68"/>
    <w:lvl w:ilvl="0" w:tplc="F1DE51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6007"/>
    <w:multiLevelType w:val="hybridMultilevel"/>
    <w:tmpl w:val="D942346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4EC1"/>
    <w:multiLevelType w:val="hybridMultilevel"/>
    <w:tmpl w:val="11DC8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5DB"/>
    <w:rsid w:val="000057C1"/>
    <w:rsid w:val="00023D7A"/>
    <w:rsid w:val="00055AAE"/>
    <w:rsid w:val="00062658"/>
    <w:rsid w:val="000B699C"/>
    <w:rsid w:val="000C24AA"/>
    <w:rsid w:val="000D5ED9"/>
    <w:rsid w:val="0010323D"/>
    <w:rsid w:val="0010484D"/>
    <w:rsid w:val="001149EF"/>
    <w:rsid w:val="00136E3F"/>
    <w:rsid w:val="001458BC"/>
    <w:rsid w:val="001B5B10"/>
    <w:rsid w:val="001E35C6"/>
    <w:rsid w:val="00212961"/>
    <w:rsid w:val="00251539"/>
    <w:rsid w:val="00251FBD"/>
    <w:rsid w:val="00261F28"/>
    <w:rsid w:val="00293F62"/>
    <w:rsid w:val="002A1398"/>
    <w:rsid w:val="002A7576"/>
    <w:rsid w:val="002D799D"/>
    <w:rsid w:val="002F2689"/>
    <w:rsid w:val="00311A90"/>
    <w:rsid w:val="003256BE"/>
    <w:rsid w:val="00340CC9"/>
    <w:rsid w:val="0034134D"/>
    <w:rsid w:val="00373AF7"/>
    <w:rsid w:val="003A6251"/>
    <w:rsid w:val="004037A7"/>
    <w:rsid w:val="004140AC"/>
    <w:rsid w:val="00433CD2"/>
    <w:rsid w:val="00452A6A"/>
    <w:rsid w:val="00470EBF"/>
    <w:rsid w:val="004A7409"/>
    <w:rsid w:val="004B096E"/>
    <w:rsid w:val="004B6F5A"/>
    <w:rsid w:val="004D5FF2"/>
    <w:rsid w:val="004E5224"/>
    <w:rsid w:val="004E5FEC"/>
    <w:rsid w:val="00505CB6"/>
    <w:rsid w:val="00520CF2"/>
    <w:rsid w:val="00554543"/>
    <w:rsid w:val="00574166"/>
    <w:rsid w:val="005A08B1"/>
    <w:rsid w:val="005A11DB"/>
    <w:rsid w:val="005B1539"/>
    <w:rsid w:val="005F2114"/>
    <w:rsid w:val="005F2896"/>
    <w:rsid w:val="005F6A97"/>
    <w:rsid w:val="006025E9"/>
    <w:rsid w:val="00603C69"/>
    <w:rsid w:val="006109EB"/>
    <w:rsid w:val="006656C1"/>
    <w:rsid w:val="00672933"/>
    <w:rsid w:val="00672A3E"/>
    <w:rsid w:val="006751FF"/>
    <w:rsid w:val="006831C8"/>
    <w:rsid w:val="006B1620"/>
    <w:rsid w:val="006B2B1C"/>
    <w:rsid w:val="006D0734"/>
    <w:rsid w:val="006D5ACD"/>
    <w:rsid w:val="006F7FF0"/>
    <w:rsid w:val="00710BF8"/>
    <w:rsid w:val="0073063C"/>
    <w:rsid w:val="00742AD0"/>
    <w:rsid w:val="00743D28"/>
    <w:rsid w:val="00753727"/>
    <w:rsid w:val="00766C54"/>
    <w:rsid w:val="00771720"/>
    <w:rsid w:val="00775357"/>
    <w:rsid w:val="0078527E"/>
    <w:rsid w:val="0079673B"/>
    <w:rsid w:val="0079795D"/>
    <w:rsid w:val="007A3657"/>
    <w:rsid w:val="007A5107"/>
    <w:rsid w:val="007D493F"/>
    <w:rsid w:val="007E198B"/>
    <w:rsid w:val="007E642B"/>
    <w:rsid w:val="007F16E8"/>
    <w:rsid w:val="007F5ADB"/>
    <w:rsid w:val="008175DB"/>
    <w:rsid w:val="00823A54"/>
    <w:rsid w:val="00823F72"/>
    <w:rsid w:val="008469B3"/>
    <w:rsid w:val="008666C4"/>
    <w:rsid w:val="00867EDD"/>
    <w:rsid w:val="0087475D"/>
    <w:rsid w:val="00874A03"/>
    <w:rsid w:val="008A3F4F"/>
    <w:rsid w:val="008D321A"/>
    <w:rsid w:val="008D45C9"/>
    <w:rsid w:val="008D49ED"/>
    <w:rsid w:val="008E025E"/>
    <w:rsid w:val="00900A50"/>
    <w:rsid w:val="00900E30"/>
    <w:rsid w:val="009166E8"/>
    <w:rsid w:val="00943CB8"/>
    <w:rsid w:val="00974214"/>
    <w:rsid w:val="00984BA3"/>
    <w:rsid w:val="00991C71"/>
    <w:rsid w:val="00992124"/>
    <w:rsid w:val="0099578B"/>
    <w:rsid w:val="009C255A"/>
    <w:rsid w:val="009D3697"/>
    <w:rsid w:val="00A03DE8"/>
    <w:rsid w:val="00A048FD"/>
    <w:rsid w:val="00A22AC4"/>
    <w:rsid w:val="00A62282"/>
    <w:rsid w:val="00A66C5E"/>
    <w:rsid w:val="00A6759F"/>
    <w:rsid w:val="00A819CC"/>
    <w:rsid w:val="00AA45D4"/>
    <w:rsid w:val="00AC264E"/>
    <w:rsid w:val="00AD28DE"/>
    <w:rsid w:val="00AF6E89"/>
    <w:rsid w:val="00B4186D"/>
    <w:rsid w:val="00B51684"/>
    <w:rsid w:val="00B67DFF"/>
    <w:rsid w:val="00B70E9A"/>
    <w:rsid w:val="00B87134"/>
    <w:rsid w:val="00BA1329"/>
    <w:rsid w:val="00BF62C4"/>
    <w:rsid w:val="00C3032C"/>
    <w:rsid w:val="00C32B22"/>
    <w:rsid w:val="00C47EFC"/>
    <w:rsid w:val="00C60BC7"/>
    <w:rsid w:val="00C65101"/>
    <w:rsid w:val="00C9264C"/>
    <w:rsid w:val="00CA1AEA"/>
    <w:rsid w:val="00CA2E01"/>
    <w:rsid w:val="00CA5599"/>
    <w:rsid w:val="00CA6FCB"/>
    <w:rsid w:val="00CC28BD"/>
    <w:rsid w:val="00CE3593"/>
    <w:rsid w:val="00D071A4"/>
    <w:rsid w:val="00D7038D"/>
    <w:rsid w:val="00D82450"/>
    <w:rsid w:val="00D9036E"/>
    <w:rsid w:val="00D911A5"/>
    <w:rsid w:val="00DB186E"/>
    <w:rsid w:val="00DC0469"/>
    <w:rsid w:val="00DD2551"/>
    <w:rsid w:val="00DE2B6D"/>
    <w:rsid w:val="00DE6179"/>
    <w:rsid w:val="00DF491C"/>
    <w:rsid w:val="00E135A6"/>
    <w:rsid w:val="00E31D5F"/>
    <w:rsid w:val="00E35E9E"/>
    <w:rsid w:val="00E52969"/>
    <w:rsid w:val="00E531D6"/>
    <w:rsid w:val="00E62A2E"/>
    <w:rsid w:val="00E662F2"/>
    <w:rsid w:val="00E7396D"/>
    <w:rsid w:val="00E809E1"/>
    <w:rsid w:val="00E83073"/>
    <w:rsid w:val="00EB4B59"/>
    <w:rsid w:val="00EE678F"/>
    <w:rsid w:val="00EF157B"/>
    <w:rsid w:val="00F03CCB"/>
    <w:rsid w:val="00F117C9"/>
    <w:rsid w:val="00F337D4"/>
    <w:rsid w:val="00F37073"/>
    <w:rsid w:val="00F55C94"/>
    <w:rsid w:val="00F75F0F"/>
    <w:rsid w:val="00F75FFF"/>
    <w:rsid w:val="00F800D2"/>
    <w:rsid w:val="00F82368"/>
    <w:rsid w:val="00FA1E9F"/>
    <w:rsid w:val="00FA5146"/>
    <w:rsid w:val="00FD1FA4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D8945"/>
  <w15:docId w15:val="{88E85C54-626D-407D-8EA3-4EDDC5EB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A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1A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1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49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9ED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3032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032C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032C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032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032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92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2124"/>
  </w:style>
  <w:style w:type="paragraph" w:styleId="Pieddepage">
    <w:name w:val="footer"/>
    <w:basedOn w:val="Normal"/>
    <w:link w:val="PieddepageCar"/>
    <w:uiPriority w:val="99"/>
    <w:unhideWhenUsed/>
    <w:rsid w:val="00992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2124"/>
  </w:style>
  <w:style w:type="paragraph" w:customStyle="1" w:styleId="Default">
    <w:name w:val="Default"/>
    <w:rsid w:val="007753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A1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04C2-91DF-44F9-B8F8-F5286E20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scheherazade</dc:creator>
  <cp:lastModifiedBy>Arielle Meunier</cp:lastModifiedBy>
  <cp:revision>2</cp:revision>
  <dcterms:created xsi:type="dcterms:W3CDTF">2024-04-25T08:18:00Z</dcterms:created>
  <dcterms:modified xsi:type="dcterms:W3CDTF">2024-04-25T08:18:00Z</dcterms:modified>
</cp:coreProperties>
</file>